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90C" w:rsidRPr="00C43DEC" w:rsidRDefault="00767C91" w:rsidP="00D8016E">
      <w:pPr>
        <w:jc w:val="center"/>
        <w:rPr>
          <w:rFonts w:ascii="Meiryo UI" w:eastAsia="Meiryo UI" w:hAnsi="Meiryo UI"/>
          <w:sz w:val="32"/>
        </w:rPr>
      </w:pPr>
      <w:r w:rsidRPr="00C43DEC">
        <w:rPr>
          <w:rFonts w:ascii="Meiryo UI" w:eastAsia="Meiryo UI" w:hAnsi="Meiryo UI" w:hint="eastAsia"/>
          <w:sz w:val="32"/>
        </w:rPr>
        <w:t>「事業所まるごと健康宣言」実績報告書</w:t>
      </w:r>
    </w:p>
    <w:tbl>
      <w:tblPr>
        <w:tblStyle w:val="a3"/>
        <w:tblW w:w="0" w:type="auto"/>
        <w:tblLook w:val="04A0" w:firstRow="1" w:lastRow="0" w:firstColumn="1" w:lastColumn="0" w:noHBand="0" w:noVBand="1"/>
      </w:tblPr>
      <w:tblGrid>
        <w:gridCol w:w="1696"/>
        <w:gridCol w:w="5954"/>
        <w:gridCol w:w="1276"/>
        <w:gridCol w:w="1530"/>
      </w:tblGrid>
      <w:tr w:rsidR="00B22B24" w:rsidRPr="00C43DEC" w:rsidTr="00B22B24">
        <w:trPr>
          <w:trHeight w:val="830"/>
        </w:trPr>
        <w:tc>
          <w:tcPr>
            <w:tcW w:w="1696" w:type="dxa"/>
            <w:vAlign w:val="center"/>
          </w:tcPr>
          <w:p w:rsidR="00B22B24" w:rsidRPr="00B22B24" w:rsidRDefault="00B22B24" w:rsidP="00B22B24">
            <w:pPr>
              <w:jc w:val="center"/>
              <w:rPr>
                <w:rFonts w:ascii="Meiryo UI" w:eastAsia="Meiryo UI" w:hAnsi="Meiryo UI"/>
                <w:b/>
                <w:color w:val="000000" w:themeColor="text1"/>
              </w:rPr>
            </w:pPr>
            <w:r w:rsidRPr="00B22B24">
              <w:rPr>
                <w:rFonts w:ascii="Meiryo UI" w:eastAsia="Meiryo UI" w:hAnsi="Meiryo UI" w:hint="eastAsia"/>
                <w:b/>
                <w:color w:val="000000" w:themeColor="text1"/>
                <w:spacing w:val="35"/>
                <w:kern w:val="0"/>
                <w:fitText w:val="1260" w:id="2023444481"/>
              </w:rPr>
              <w:t>（宣言№</w:t>
            </w:r>
            <w:r w:rsidRPr="00B22B24">
              <w:rPr>
                <w:rFonts w:ascii="Meiryo UI" w:eastAsia="Meiryo UI" w:hAnsi="Meiryo UI" w:hint="eastAsia"/>
                <w:b/>
                <w:color w:val="000000" w:themeColor="text1"/>
                <w:kern w:val="0"/>
                <w:fitText w:val="1260" w:id="2023444481"/>
              </w:rPr>
              <w:t>）</w:t>
            </w:r>
          </w:p>
          <w:p w:rsidR="00B22B24" w:rsidRPr="00B22B24" w:rsidRDefault="00B22B24" w:rsidP="00B22B24">
            <w:pPr>
              <w:jc w:val="center"/>
              <w:rPr>
                <w:rFonts w:ascii="Meiryo UI" w:eastAsia="Meiryo UI" w:hAnsi="Meiryo UI"/>
                <w:b/>
                <w:color w:val="000000" w:themeColor="text1"/>
              </w:rPr>
            </w:pPr>
            <w:r w:rsidRPr="00B22B24">
              <w:rPr>
                <w:rFonts w:ascii="Meiryo UI" w:eastAsia="Meiryo UI" w:hAnsi="Meiryo UI" w:hint="eastAsia"/>
                <w:b/>
                <w:color w:val="000000" w:themeColor="text1"/>
              </w:rPr>
              <w:t>事業所名称</w:t>
            </w:r>
          </w:p>
        </w:tc>
        <w:tc>
          <w:tcPr>
            <w:tcW w:w="5954" w:type="dxa"/>
          </w:tcPr>
          <w:p w:rsidR="00B22B24" w:rsidRPr="00B22B24" w:rsidRDefault="00B22B24" w:rsidP="00B22B24">
            <w:pPr>
              <w:rPr>
                <w:rFonts w:ascii="Meiryo UI" w:eastAsia="Meiryo UI" w:hAnsi="Meiryo UI"/>
                <w:color w:val="000000" w:themeColor="text1"/>
              </w:rPr>
            </w:pPr>
            <w:r w:rsidRPr="00B22B24">
              <w:rPr>
                <w:rFonts w:ascii="Meiryo UI" w:eastAsia="Meiryo UI" w:hAnsi="Meiryo UI" w:hint="eastAsia"/>
                <w:color w:val="000000" w:themeColor="text1"/>
              </w:rPr>
              <w:t>（№　　　　　　　　　　）</w:t>
            </w:r>
          </w:p>
          <w:p w:rsidR="00B22B24" w:rsidRPr="00B22B24" w:rsidRDefault="00B22B24" w:rsidP="00B22B24">
            <w:pPr>
              <w:rPr>
                <w:rFonts w:ascii="Meiryo UI" w:eastAsia="Meiryo UI" w:hAnsi="Meiryo UI"/>
                <w:color w:val="0070C0"/>
              </w:rPr>
            </w:pPr>
          </w:p>
        </w:tc>
        <w:tc>
          <w:tcPr>
            <w:tcW w:w="1276" w:type="dxa"/>
            <w:vAlign w:val="center"/>
          </w:tcPr>
          <w:p w:rsidR="00B22B24" w:rsidRPr="00B22B24" w:rsidRDefault="00B22B24" w:rsidP="00B22B24">
            <w:pPr>
              <w:jc w:val="center"/>
              <w:rPr>
                <w:rFonts w:ascii="Meiryo UI" w:eastAsia="Meiryo UI" w:hAnsi="Meiryo UI"/>
                <w:b/>
                <w:color w:val="000000" w:themeColor="text1"/>
              </w:rPr>
            </w:pPr>
            <w:r w:rsidRPr="00B22B24">
              <w:rPr>
                <w:rFonts w:ascii="Meiryo UI" w:eastAsia="Meiryo UI" w:hAnsi="Meiryo UI" w:hint="eastAsia"/>
                <w:b/>
                <w:color w:val="000000" w:themeColor="text1"/>
              </w:rPr>
              <w:t>従業員数</w:t>
            </w:r>
          </w:p>
        </w:tc>
        <w:tc>
          <w:tcPr>
            <w:tcW w:w="1530" w:type="dxa"/>
            <w:vAlign w:val="bottom"/>
          </w:tcPr>
          <w:p w:rsidR="00B22B24" w:rsidRPr="00B22B24" w:rsidRDefault="00B22B24" w:rsidP="00B22B24">
            <w:pPr>
              <w:jc w:val="right"/>
              <w:rPr>
                <w:rFonts w:ascii="Meiryo UI" w:eastAsia="Meiryo UI" w:hAnsi="Meiryo UI"/>
                <w:color w:val="000000" w:themeColor="text1"/>
              </w:rPr>
            </w:pPr>
            <w:r w:rsidRPr="00B22B24">
              <w:rPr>
                <w:rFonts w:ascii="Meiryo UI" w:eastAsia="Meiryo UI" w:hAnsi="Meiryo UI" w:hint="eastAsia"/>
                <w:color w:val="000000" w:themeColor="text1"/>
              </w:rPr>
              <w:t>人</w:t>
            </w:r>
          </w:p>
        </w:tc>
      </w:tr>
    </w:tbl>
    <w:p w:rsidR="009A2A4F" w:rsidRPr="00C43DEC" w:rsidRDefault="00426B24" w:rsidP="0016390C">
      <w:pPr>
        <w:rPr>
          <w:rFonts w:ascii="Meiryo UI" w:eastAsia="Meiryo UI" w:hAnsi="Meiryo UI"/>
        </w:rPr>
      </w:pPr>
      <w:r w:rsidRPr="00C43DEC">
        <w:rPr>
          <w:rFonts w:ascii="Meiryo UI" w:eastAsia="Meiryo UI" w:hAnsi="Meiryo UI" w:hint="eastAsia"/>
        </w:rPr>
        <w:t>事業所で行った</w:t>
      </w:r>
      <w:r w:rsidR="00FF4FC9" w:rsidRPr="00C43DEC">
        <w:rPr>
          <w:rFonts w:ascii="Meiryo UI" w:eastAsia="Meiryo UI" w:hAnsi="Meiryo UI" w:hint="eastAsia"/>
        </w:rPr>
        <w:t>令和</w:t>
      </w:r>
      <w:r w:rsidR="00742370" w:rsidRPr="00C43DEC">
        <w:rPr>
          <w:rFonts w:ascii="Meiryo UI" w:eastAsia="Meiryo UI" w:hAnsi="Meiryo UI" w:hint="eastAsia"/>
        </w:rPr>
        <w:t>6</w:t>
      </w:r>
      <w:r w:rsidR="009A2A4F" w:rsidRPr="00C43DEC">
        <w:rPr>
          <w:rFonts w:ascii="Meiryo UI" w:eastAsia="Meiryo UI" w:hAnsi="Meiryo UI" w:hint="eastAsia"/>
        </w:rPr>
        <w:t>年10</w:t>
      </w:r>
      <w:r w:rsidR="00FF4FC9" w:rsidRPr="00C43DEC">
        <w:rPr>
          <w:rFonts w:ascii="Meiryo UI" w:eastAsia="Meiryo UI" w:hAnsi="Meiryo UI" w:hint="eastAsia"/>
        </w:rPr>
        <w:t>月</w:t>
      </w:r>
      <w:r w:rsidR="00E53A23" w:rsidRPr="00C43DEC">
        <w:rPr>
          <w:rFonts w:ascii="Meiryo UI" w:eastAsia="Meiryo UI" w:hAnsi="Meiryo UI" w:hint="eastAsia"/>
        </w:rPr>
        <w:t>1日</w:t>
      </w:r>
      <w:r w:rsidR="00FF4FC9" w:rsidRPr="00C43DEC">
        <w:rPr>
          <w:rFonts w:ascii="Meiryo UI" w:eastAsia="Meiryo UI" w:hAnsi="Meiryo UI" w:hint="eastAsia"/>
        </w:rPr>
        <w:t>～令和</w:t>
      </w:r>
      <w:r w:rsidR="003E0842" w:rsidRPr="00C43DEC">
        <w:rPr>
          <w:rFonts w:ascii="Meiryo UI" w:eastAsia="Meiryo UI" w:hAnsi="Meiryo UI" w:hint="eastAsia"/>
        </w:rPr>
        <w:t>7</w:t>
      </w:r>
      <w:r w:rsidR="009A2A4F" w:rsidRPr="00C43DEC">
        <w:rPr>
          <w:rFonts w:ascii="Meiryo UI" w:eastAsia="Meiryo UI" w:hAnsi="Meiryo UI" w:hint="eastAsia"/>
        </w:rPr>
        <w:t>年</w:t>
      </w:r>
      <w:r w:rsidR="00082E19">
        <w:rPr>
          <w:rFonts w:ascii="Meiryo UI" w:eastAsia="Meiryo UI" w:hAnsi="Meiryo UI" w:hint="eastAsia"/>
        </w:rPr>
        <w:t>9</w:t>
      </w:r>
      <w:r w:rsidR="009A2A4F" w:rsidRPr="00C43DEC">
        <w:rPr>
          <w:rFonts w:ascii="Meiryo UI" w:eastAsia="Meiryo UI" w:hAnsi="Meiryo UI" w:hint="eastAsia"/>
        </w:rPr>
        <w:t>月</w:t>
      </w:r>
      <w:r w:rsidR="00082E19">
        <w:rPr>
          <w:rFonts w:ascii="Meiryo UI" w:eastAsia="Meiryo UI" w:hAnsi="Meiryo UI" w:hint="eastAsia"/>
        </w:rPr>
        <w:t>30</w:t>
      </w:r>
      <w:r w:rsidR="00E53A23" w:rsidRPr="00C43DEC">
        <w:rPr>
          <w:rFonts w:ascii="Meiryo UI" w:eastAsia="Meiryo UI" w:hAnsi="Meiryo UI" w:hint="eastAsia"/>
        </w:rPr>
        <w:t>日まで</w:t>
      </w:r>
      <w:r w:rsidR="009A2A4F" w:rsidRPr="00C43DEC">
        <w:rPr>
          <w:rFonts w:ascii="Meiryo UI" w:eastAsia="Meiryo UI" w:hAnsi="Meiryo UI" w:hint="eastAsia"/>
        </w:rPr>
        <w:t>の</w:t>
      </w:r>
      <w:r w:rsidR="00D8016E" w:rsidRPr="00C43DEC">
        <w:rPr>
          <w:rFonts w:ascii="Meiryo UI" w:eastAsia="Meiryo UI" w:hAnsi="Meiryo UI" w:hint="eastAsia"/>
        </w:rPr>
        <w:t>取組み</w:t>
      </w:r>
      <w:r w:rsidR="004A5EAC" w:rsidRPr="00C43DEC">
        <w:rPr>
          <w:rFonts w:ascii="Meiryo UI" w:eastAsia="Meiryo UI" w:hAnsi="Meiryo UI" w:hint="eastAsia"/>
        </w:rPr>
        <w:t>について</w:t>
      </w:r>
      <w:r w:rsidR="00D8016E" w:rsidRPr="00C43DEC">
        <w:rPr>
          <w:rFonts w:ascii="Meiryo UI" w:eastAsia="Meiryo UI" w:hAnsi="Meiryo UI" w:hint="eastAsia"/>
        </w:rPr>
        <w:t>、</w:t>
      </w:r>
      <w:r w:rsidR="004A5EAC" w:rsidRPr="00C43DEC">
        <w:rPr>
          <w:rFonts w:ascii="Meiryo UI" w:eastAsia="Meiryo UI" w:hAnsi="Meiryo UI" w:hint="eastAsia"/>
        </w:rPr>
        <w:t>次のとおり報告します。</w:t>
      </w:r>
    </w:p>
    <w:p w:rsidR="0016390C" w:rsidRPr="00C43DEC" w:rsidRDefault="00C43DEC" w:rsidP="0016390C">
      <w:pPr>
        <w:rPr>
          <w:rFonts w:ascii="Meiryo UI" w:eastAsia="Meiryo UI" w:hAnsi="Meiryo UI"/>
          <w:sz w:val="18"/>
        </w:rPr>
      </w:pPr>
      <w:r>
        <w:rPr>
          <w:rFonts w:ascii="Meiryo UI" w:eastAsia="Meiryo UI" w:hAnsi="Meiryo UI" w:hint="eastAsia"/>
          <w:sz w:val="18"/>
        </w:rPr>
        <w:t>（「はい」か「いいえ」</w:t>
      </w:r>
      <w:r w:rsidR="004A5EAC" w:rsidRPr="00C43DEC">
        <w:rPr>
          <w:rFonts w:ascii="Meiryo UI" w:eastAsia="Meiryo UI" w:hAnsi="Meiryo UI" w:hint="eastAsia"/>
          <w:sz w:val="18"/>
        </w:rPr>
        <w:t>にチェック</w:t>
      </w:r>
      <w:r w:rsidR="00B71FBA" w:rsidRPr="00C43DEC">
        <w:rPr>
          <w:rFonts w:ascii="Meiryo UI" w:eastAsia="Meiryo UI" w:hAnsi="Meiryo UI" w:hint="eastAsia"/>
          <w:sz w:val="18"/>
        </w:rPr>
        <w:t>☑</w:t>
      </w:r>
      <w:r w:rsidR="004A5EAC" w:rsidRPr="00C43DEC">
        <w:rPr>
          <w:rFonts w:ascii="Meiryo UI" w:eastAsia="Meiryo UI" w:hAnsi="Meiryo UI" w:hint="eastAsia"/>
          <w:sz w:val="18"/>
        </w:rPr>
        <w:t>をしてください）</w:t>
      </w:r>
    </w:p>
    <w:tbl>
      <w:tblPr>
        <w:tblStyle w:val="a3"/>
        <w:tblW w:w="10490" w:type="dxa"/>
        <w:tblInd w:w="-5" w:type="dxa"/>
        <w:tblLook w:val="04A0" w:firstRow="1" w:lastRow="0" w:firstColumn="1" w:lastColumn="0" w:noHBand="0" w:noVBand="1"/>
      </w:tblPr>
      <w:tblGrid>
        <w:gridCol w:w="594"/>
        <w:gridCol w:w="8199"/>
        <w:gridCol w:w="1697"/>
      </w:tblGrid>
      <w:tr w:rsidR="007E239D" w:rsidRPr="00C43DEC" w:rsidTr="00A75E7A">
        <w:tc>
          <w:tcPr>
            <w:tcW w:w="568" w:type="dxa"/>
            <w:tcBorders>
              <w:top w:val="single" w:sz="12" w:space="0" w:color="FFFFFF" w:themeColor="background1"/>
              <w:left w:val="single" w:sz="12" w:space="0" w:color="FFFFFF" w:themeColor="background1"/>
              <w:bottom w:val="single" w:sz="12" w:space="0" w:color="5B9BD5" w:themeColor="accent1"/>
              <w:right w:val="single" w:sz="12" w:space="0" w:color="FFFFFF" w:themeColor="background1"/>
            </w:tcBorders>
            <w:shd w:val="clear" w:color="auto" w:fill="5B9BD5" w:themeFill="accent1"/>
          </w:tcPr>
          <w:p w:rsidR="007E239D" w:rsidRPr="00706963" w:rsidRDefault="00C43DEC" w:rsidP="00767C91">
            <w:pPr>
              <w:jc w:val="center"/>
              <w:rPr>
                <w:rFonts w:ascii="Meiryo UI" w:eastAsia="Meiryo UI" w:hAnsi="Meiryo UI"/>
                <w:b/>
                <w:color w:val="FFFFFF" w:themeColor="background1"/>
              </w:rPr>
            </w:pPr>
            <w:r w:rsidRPr="00706963">
              <w:rPr>
                <w:rFonts w:ascii="Meiryo UI" w:eastAsia="Meiryo UI" w:hAnsi="Meiryo UI" w:hint="eastAsia"/>
                <w:b/>
                <w:color w:val="FFFFFF" w:themeColor="background1"/>
              </w:rPr>
              <w:t>No.</w:t>
            </w:r>
          </w:p>
        </w:tc>
        <w:tc>
          <w:tcPr>
            <w:tcW w:w="8221" w:type="dxa"/>
            <w:tcBorders>
              <w:top w:val="single" w:sz="12" w:space="0" w:color="FFFFFF" w:themeColor="background1"/>
              <w:left w:val="single" w:sz="12" w:space="0" w:color="FFFFFF" w:themeColor="background1"/>
              <w:bottom w:val="single" w:sz="12" w:space="0" w:color="5B9BD5" w:themeColor="accent1"/>
              <w:right w:val="single" w:sz="12" w:space="0" w:color="FFFFFF" w:themeColor="background1"/>
            </w:tcBorders>
            <w:shd w:val="clear" w:color="auto" w:fill="5B9BD5" w:themeFill="accent1"/>
          </w:tcPr>
          <w:p w:rsidR="007E239D" w:rsidRPr="00706963" w:rsidRDefault="007E239D" w:rsidP="00767C91">
            <w:pPr>
              <w:jc w:val="center"/>
              <w:rPr>
                <w:rFonts w:ascii="Meiryo UI" w:eastAsia="Meiryo UI" w:hAnsi="Meiryo UI"/>
                <w:b/>
                <w:color w:val="FFFFFF" w:themeColor="background1"/>
              </w:rPr>
            </w:pPr>
            <w:r w:rsidRPr="00706963">
              <w:rPr>
                <w:rFonts w:ascii="Meiryo UI" w:eastAsia="Meiryo UI" w:hAnsi="Meiryo UI" w:hint="eastAsia"/>
                <w:b/>
                <w:color w:val="FFFFFF" w:themeColor="background1"/>
              </w:rPr>
              <w:t>取組み項目</w:t>
            </w:r>
          </w:p>
        </w:tc>
        <w:tc>
          <w:tcPr>
            <w:tcW w:w="1701" w:type="dxa"/>
            <w:tcBorders>
              <w:top w:val="single" w:sz="12" w:space="0" w:color="FFFFFF" w:themeColor="background1"/>
              <w:left w:val="single" w:sz="12" w:space="0" w:color="FFFFFF" w:themeColor="background1"/>
              <w:bottom w:val="single" w:sz="18" w:space="0" w:color="4472C4" w:themeColor="accent5"/>
              <w:right w:val="single" w:sz="12" w:space="0" w:color="FFFFFF" w:themeColor="background1"/>
            </w:tcBorders>
            <w:shd w:val="clear" w:color="auto" w:fill="5B9BD5" w:themeFill="accent1"/>
          </w:tcPr>
          <w:p w:rsidR="007E239D" w:rsidRPr="00706963" w:rsidRDefault="007E239D" w:rsidP="00767C91">
            <w:pPr>
              <w:jc w:val="center"/>
              <w:rPr>
                <w:rFonts w:ascii="Meiryo UI" w:eastAsia="Meiryo UI" w:hAnsi="Meiryo UI"/>
                <w:b/>
                <w:color w:val="FFFFFF" w:themeColor="background1"/>
              </w:rPr>
            </w:pPr>
            <w:r w:rsidRPr="00706963">
              <w:rPr>
                <w:rFonts w:ascii="Meiryo UI" w:eastAsia="Meiryo UI" w:hAnsi="Meiryo UI" w:hint="eastAsia"/>
                <w:b/>
                <w:color w:val="FFFFFF" w:themeColor="background1"/>
              </w:rPr>
              <w:t>チェック欄</w:t>
            </w:r>
          </w:p>
        </w:tc>
      </w:tr>
      <w:tr w:rsidR="007E239D"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ECF3FA"/>
            <w:vAlign w:val="center"/>
          </w:tcPr>
          <w:p w:rsidR="007E239D" w:rsidRPr="00C43DEC" w:rsidRDefault="007E239D" w:rsidP="007B2DD3">
            <w:pPr>
              <w:jc w:val="center"/>
              <w:rPr>
                <w:rFonts w:ascii="Meiryo UI" w:eastAsia="Meiryo UI" w:hAnsi="Meiryo UI"/>
              </w:rPr>
            </w:pPr>
            <w:r w:rsidRPr="00C43DEC">
              <w:rPr>
                <w:rFonts w:ascii="Meiryo UI" w:eastAsia="Meiryo UI" w:hAnsi="Meiryo UI" w:hint="eastAsia"/>
              </w:rPr>
              <w:t>1</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shd w:val="clear" w:color="auto" w:fill="ECF3FA"/>
            <w:vAlign w:val="center"/>
          </w:tcPr>
          <w:p w:rsidR="007E239D" w:rsidRPr="00C43DEC" w:rsidRDefault="007B2DD3" w:rsidP="00C43DEC">
            <w:pPr>
              <w:spacing w:line="276" w:lineRule="auto"/>
              <w:rPr>
                <w:rFonts w:ascii="Meiryo UI" w:eastAsia="Meiryo UI" w:hAnsi="Meiryo UI"/>
              </w:rPr>
            </w:pPr>
            <w:r>
              <w:rPr>
                <w:rFonts w:ascii="Meiryo UI" w:eastAsia="Meiryo UI" w:hAnsi="Meiryo UI" w:hint="eastAsia"/>
              </w:rPr>
              <w:t>貴社において、</w:t>
            </w:r>
            <w:r w:rsidR="007E239D" w:rsidRPr="00C43DEC">
              <w:rPr>
                <w:rFonts w:ascii="Meiryo UI" w:eastAsia="Meiryo UI" w:hAnsi="Meiryo UI" w:hint="eastAsia"/>
              </w:rPr>
              <w:t>従業員の健康づくりに取り組むことを従業員に周知していますか。</w:t>
            </w:r>
          </w:p>
          <w:p w:rsidR="007E239D" w:rsidRPr="00C43DEC" w:rsidRDefault="007E239D" w:rsidP="005F6F80">
            <w:pPr>
              <w:spacing w:line="276" w:lineRule="auto"/>
              <w:ind w:firstLineChars="100" w:firstLine="210"/>
              <w:rPr>
                <w:rFonts w:ascii="Meiryo UI" w:eastAsia="Meiryo UI" w:hAnsi="Meiryo UI"/>
              </w:rPr>
            </w:pPr>
            <w:r w:rsidRPr="00C43DEC">
              <w:rPr>
                <w:rFonts w:ascii="Meiryo UI" w:eastAsia="Meiryo UI" w:hAnsi="Meiryo UI" w:hint="eastAsia"/>
              </w:rPr>
              <w:t>例）健康宣言書、健康宣言事業所の証の掲示　など</w:t>
            </w:r>
          </w:p>
        </w:tc>
        <w:tc>
          <w:tcPr>
            <w:tcW w:w="1701" w:type="dxa"/>
            <w:tcBorders>
              <w:top w:val="single" w:sz="18" w:space="0" w:color="4472C4" w:themeColor="accent5"/>
              <w:left w:val="single" w:sz="18" w:space="0" w:color="4472C4" w:themeColor="accent5"/>
              <w:bottom w:val="single" w:sz="12" w:space="0" w:color="5B9BD5" w:themeColor="accent1"/>
              <w:right w:val="single" w:sz="18" w:space="0" w:color="4472C4" w:themeColor="accent5"/>
            </w:tcBorders>
            <w:shd w:val="clear" w:color="auto" w:fill="ECF3FA"/>
            <w:vAlign w:val="center"/>
          </w:tcPr>
          <w:p w:rsidR="007E239D" w:rsidRPr="00C43DEC" w:rsidRDefault="007E239D" w:rsidP="00190147">
            <w:pPr>
              <w:spacing w:line="276" w:lineRule="auto"/>
              <w:jc w:val="center"/>
              <w:rPr>
                <w:rFonts w:ascii="Meiryo UI" w:eastAsia="Meiryo UI" w:hAnsi="Meiryo UI"/>
              </w:rPr>
            </w:pPr>
            <w:r w:rsidRPr="005F6F80">
              <w:rPr>
                <w:rFonts w:ascii="Meiryo UI" w:eastAsia="Meiryo UI" w:hAnsi="Meiryo UI" w:hint="eastAsia"/>
                <w:sz w:val="22"/>
              </w:rPr>
              <w:t>□</w:t>
            </w:r>
            <w:r w:rsidRPr="00C43DEC">
              <w:rPr>
                <w:rFonts w:ascii="Meiryo UI" w:eastAsia="Meiryo UI" w:hAnsi="Meiryo UI" w:hint="eastAsia"/>
              </w:rPr>
              <w:t xml:space="preserve">はい　</w:t>
            </w:r>
            <w:r w:rsidRPr="005F6F80">
              <w:rPr>
                <w:rFonts w:ascii="Meiryo UI" w:eastAsia="Meiryo UI" w:hAnsi="Meiryo UI" w:hint="eastAsia"/>
                <w:sz w:val="22"/>
              </w:rPr>
              <w:t>□</w:t>
            </w:r>
            <w:r w:rsidRPr="00C43DEC">
              <w:rPr>
                <w:rFonts w:ascii="Meiryo UI" w:eastAsia="Meiryo UI" w:hAnsi="Meiryo UI" w:hint="eastAsia"/>
              </w:rPr>
              <w:t>いいえ</w:t>
            </w:r>
          </w:p>
        </w:tc>
      </w:tr>
      <w:tr w:rsidR="007E239D"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7E239D" w:rsidRPr="00C43DEC" w:rsidRDefault="007E239D" w:rsidP="007B2DD3">
            <w:pPr>
              <w:jc w:val="center"/>
              <w:rPr>
                <w:rFonts w:ascii="Meiryo UI" w:eastAsia="Meiryo UI" w:hAnsi="Meiryo UI"/>
              </w:rPr>
            </w:pPr>
            <w:r w:rsidRPr="00C43DEC">
              <w:rPr>
                <w:rFonts w:ascii="Meiryo UI" w:eastAsia="Meiryo UI" w:hAnsi="Meiryo UI" w:hint="eastAsia"/>
              </w:rPr>
              <w:t>2</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vAlign w:val="center"/>
          </w:tcPr>
          <w:p w:rsidR="007E239D" w:rsidRPr="00C43DEC" w:rsidRDefault="007B2DD3" w:rsidP="00C43DEC">
            <w:pPr>
              <w:spacing w:line="276" w:lineRule="auto"/>
              <w:rPr>
                <w:rFonts w:ascii="Meiryo UI" w:eastAsia="Meiryo UI" w:hAnsi="Meiryo UI"/>
              </w:rPr>
            </w:pPr>
            <w:r>
              <w:rPr>
                <w:rFonts w:ascii="Meiryo UI" w:eastAsia="Meiryo UI" w:hAnsi="Meiryo UI" w:hint="eastAsia"/>
              </w:rPr>
              <w:t>健診結果で再検査や要治療</w:t>
            </w:r>
            <w:r w:rsidR="007E239D" w:rsidRPr="00C43DEC">
              <w:rPr>
                <w:rFonts w:ascii="Meiryo UI" w:eastAsia="Meiryo UI" w:hAnsi="Meiryo UI" w:hint="eastAsia"/>
              </w:rPr>
              <w:t>と判断された従業員に対し、医療機関への受診を勧めていますか。</w:t>
            </w:r>
          </w:p>
          <w:p w:rsidR="007E239D" w:rsidRPr="00C43DEC" w:rsidRDefault="007E239D" w:rsidP="005F6F80">
            <w:pPr>
              <w:spacing w:line="276" w:lineRule="auto"/>
              <w:ind w:firstLineChars="100" w:firstLine="210"/>
              <w:rPr>
                <w:rFonts w:ascii="Meiryo UI" w:eastAsia="Meiryo UI" w:hAnsi="Meiryo UI"/>
              </w:rPr>
            </w:pPr>
            <w:r w:rsidRPr="00C43DEC">
              <w:rPr>
                <w:rFonts w:ascii="Meiryo UI" w:eastAsia="Meiryo UI" w:hAnsi="Meiryo UI" w:hint="eastAsia"/>
              </w:rPr>
              <w:t>例）従業員への声かけ、再受診しやすい環境整備（時間中の受診、費用補助）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vAlign w:val="center"/>
          </w:tcPr>
          <w:p w:rsidR="007E239D" w:rsidRPr="00C43DEC" w:rsidRDefault="005F6F80" w:rsidP="00190147">
            <w:pPr>
              <w:spacing w:line="276" w:lineRule="auto"/>
              <w:jc w:val="center"/>
              <w:rPr>
                <w:rFonts w:ascii="Meiryo UI" w:eastAsia="Meiryo UI" w:hAnsi="Meiryo UI"/>
              </w:rPr>
            </w:pPr>
            <w:r w:rsidRPr="005F6F80">
              <w:rPr>
                <w:rFonts w:ascii="Meiryo UI" w:eastAsia="Meiryo UI" w:hAnsi="Meiryo UI" w:hint="eastAsia"/>
                <w:sz w:val="22"/>
              </w:rPr>
              <w:t>□</w:t>
            </w:r>
            <w:r w:rsidRPr="00C43DEC">
              <w:rPr>
                <w:rFonts w:ascii="Meiryo UI" w:eastAsia="Meiryo UI" w:hAnsi="Meiryo UI" w:hint="eastAsia"/>
              </w:rPr>
              <w:t xml:space="preserve">はい　</w:t>
            </w:r>
            <w:r w:rsidRPr="005F6F80">
              <w:rPr>
                <w:rFonts w:ascii="Meiryo UI" w:eastAsia="Meiryo UI" w:hAnsi="Meiryo UI" w:hint="eastAsia"/>
                <w:sz w:val="22"/>
              </w:rPr>
              <w:t>□</w:t>
            </w:r>
            <w:r w:rsidRPr="00C43DEC">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ECF3FA"/>
            <w:vAlign w:val="center"/>
          </w:tcPr>
          <w:p w:rsidR="005F6F80" w:rsidRPr="00C43DEC" w:rsidRDefault="005F6F80" w:rsidP="005F6F80">
            <w:pPr>
              <w:jc w:val="center"/>
              <w:rPr>
                <w:rFonts w:ascii="Meiryo UI" w:eastAsia="Meiryo UI" w:hAnsi="Meiryo UI"/>
              </w:rPr>
            </w:pPr>
            <w:r w:rsidRPr="00C43DEC">
              <w:rPr>
                <w:rFonts w:ascii="Meiryo UI" w:eastAsia="Meiryo UI" w:hAnsi="Meiryo UI" w:hint="eastAsia"/>
              </w:rPr>
              <w:t>3</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shd w:val="clear" w:color="auto" w:fill="ECF3FA"/>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従業員へがん検診の受診を勧めていますか。</w:t>
            </w:r>
          </w:p>
          <w:p w:rsidR="005F6F80" w:rsidRPr="00C43DEC" w:rsidRDefault="005F6F80" w:rsidP="005F6F80">
            <w:pPr>
              <w:spacing w:line="276" w:lineRule="auto"/>
              <w:ind w:firstLineChars="100" w:firstLine="210"/>
              <w:rPr>
                <w:rFonts w:ascii="Meiryo UI" w:eastAsia="Meiryo UI" w:hAnsi="Meiryo UI"/>
              </w:rPr>
            </w:pPr>
            <w:r w:rsidRPr="00C43DEC">
              <w:rPr>
                <w:rFonts w:ascii="Meiryo UI" w:eastAsia="Meiryo UI" w:hAnsi="Meiryo UI" w:hint="eastAsia"/>
              </w:rPr>
              <w:t>例）協会けんぽの生活習慣病予防健診や市町が実施するがん検診を案内</w:t>
            </w:r>
            <w:r>
              <w:rPr>
                <w:rFonts w:ascii="Meiryo UI" w:eastAsia="Meiryo UI" w:hAnsi="Meiryo UI" w:hint="eastAsia"/>
              </w:rPr>
              <w:t xml:space="preserve">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shd w:val="clear" w:color="auto" w:fill="ECF3FA"/>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5F6F80" w:rsidRPr="00C43DEC" w:rsidRDefault="005F6F80" w:rsidP="005F6F80">
            <w:pPr>
              <w:jc w:val="center"/>
              <w:rPr>
                <w:rFonts w:ascii="Meiryo UI" w:eastAsia="Meiryo UI" w:hAnsi="Meiryo UI"/>
              </w:rPr>
            </w:pPr>
            <w:r>
              <w:rPr>
                <w:rFonts w:ascii="Meiryo UI" w:eastAsia="Meiryo UI" w:hAnsi="Meiryo UI" w:hint="eastAsia"/>
              </w:rPr>
              <w:t>4</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従業員の運動機会の増進に向けた取組みを行っていますか。</w:t>
            </w:r>
          </w:p>
          <w:p w:rsidR="005F6F80" w:rsidRPr="00C43DEC" w:rsidRDefault="005F6F80" w:rsidP="005F6F80">
            <w:pPr>
              <w:spacing w:line="276" w:lineRule="auto"/>
              <w:ind w:firstLineChars="100" w:firstLine="210"/>
              <w:rPr>
                <w:rFonts w:ascii="Meiryo UI" w:eastAsia="Meiryo UI" w:hAnsi="Meiryo UI"/>
              </w:rPr>
            </w:pPr>
            <w:r w:rsidRPr="00C43DEC">
              <w:rPr>
                <w:rFonts w:ascii="Meiryo UI" w:eastAsia="Meiryo UI" w:hAnsi="Meiryo UI" w:hint="eastAsia"/>
              </w:rPr>
              <w:t>例）香川県のアプリ「マイチャレかがわ！」の活用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ECF3FA"/>
            <w:vAlign w:val="center"/>
          </w:tcPr>
          <w:p w:rsidR="005F6F80" w:rsidRPr="00C43DEC" w:rsidRDefault="005F6F80" w:rsidP="005F6F80">
            <w:pPr>
              <w:jc w:val="center"/>
              <w:rPr>
                <w:rFonts w:ascii="Meiryo UI" w:eastAsia="Meiryo UI" w:hAnsi="Meiryo UI"/>
              </w:rPr>
            </w:pPr>
            <w:r>
              <w:rPr>
                <w:rFonts w:ascii="Meiryo UI" w:eastAsia="Meiryo UI" w:hAnsi="Meiryo UI" w:hint="eastAsia"/>
              </w:rPr>
              <w:t>5</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shd w:val="clear" w:color="auto" w:fill="ECF3FA"/>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従業員の食生活改善を促す取組みを行っていますか。</w:t>
            </w:r>
          </w:p>
          <w:p w:rsidR="005F6F80" w:rsidRPr="00C43DEC" w:rsidRDefault="005F6F80" w:rsidP="005F6F80">
            <w:pPr>
              <w:spacing w:line="276" w:lineRule="auto"/>
              <w:ind w:firstLineChars="100" w:firstLine="210"/>
              <w:rPr>
                <w:rFonts w:ascii="Meiryo UI" w:eastAsia="Meiryo UI" w:hAnsi="Meiryo UI"/>
                <w:color w:val="2E74B5" w:themeColor="accent1" w:themeShade="BF"/>
              </w:rPr>
            </w:pPr>
            <w:r w:rsidRPr="00C43DEC">
              <w:rPr>
                <w:rFonts w:ascii="Meiryo UI" w:eastAsia="Meiryo UI" w:hAnsi="Meiryo UI" w:hint="eastAsia"/>
              </w:rPr>
              <w:t>例）社員食堂のメニューや自販機の内容物を健康に配慮したものに変更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shd w:val="clear" w:color="auto" w:fill="ECF3FA"/>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5F6F80" w:rsidRPr="00C43DEC" w:rsidRDefault="005F6F80" w:rsidP="005F6F80">
            <w:pPr>
              <w:spacing w:line="280" w:lineRule="exact"/>
              <w:jc w:val="center"/>
              <w:rPr>
                <w:rFonts w:ascii="Meiryo UI" w:eastAsia="Meiryo UI" w:hAnsi="Meiryo UI"/>
              </w:rPr>
            </w:pPr>
            <w:r>
              <w:rPr>
                <w:rFonts w:ascii="Meiryo UI" w:eastAsia="Meiryo UI" w:hAnsi="Meiryo UI" w:hint="eastAsia"/>
              </w:rPr>
              <w:t>6</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従業員のメンタルヘルス対策を実施していますか。</w:t>
            </w:r>
          </w:p>
          <w:p w:rsidR="005F6F80" w:rsidRPr="00C43DEC" w:rsidRDefault="005F6F80" w:rsidP="005F6F80">
            <w:pPr>
              <w:spacing w:line="276" w:lineRule="auto"/>
              <w:ind w:firstLineChars="100" w:firstLine="210"/>
              <w:rPr>
                <w:rFonts w:ascii="Meiryo UI" w:eastAsia="Meiryo UI" w:hAnsi="Meiryo UI"/>
              </w:rPr>
            </w:pPr>
            <w:r w:rsidRPr="00C43DEC">
              <w:rPr>
                <w:rFonts w:ascii="Meiryo UI" w:eastAsia="Meiryo UI" w:hAnsi="Meiryo UI" w:hint="eastAsia"/>
              </w:rPr>
              <w:t>例）相談窓口の設置及び周知や不調者が出た場合の対応方針策定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ECF3FA"/>
            <w:vAlign w:val="center"/>
          </w:tcPr>
          <w:p w:rsidR="005F6F80" w:rsidRPr="00C43DEC" w:rsidRDefault="005F6F80" w:rsidP="005F6F80">
            <w:pPr>
              <w:spacing w:line="280" w:lineRule="exact"/>
              <w:jc w:val="center"/>
              <w:rPr>
                <w:rFonts w:ascii="Meiryo UI" w:eastAsia="Meiryo UI" w:hAnsi="Meiryo UI"/>
              </w:rPr>
            </w:pPr>
            <w:r>
              <w:rPr>
                <w:rFonts w:ascii="Meiryo UI" w:eastAsia="Meiryo UI" w:hAnsi="Meiryo UI" w:hint="eastAsia"/>
              </w:rPr>
              <w:t>7</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shd w:val="clear" w:color="auto" w:fill="ECF3FA"/>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従業員の禁煙や受動喫煙防止に向けた取り組みを行っていますか。</w:t>
            </w:r>
          </w:p>
          <w:p w:rsidR="005F6F80" w:rsidRPr="00C43DEC" w:rsidRDefault="005F6F80" w:rsidP="005F6F80">
            <w:pPr>
              <w:spacing w:line="276" w:lineRule="auto"/>
              <w:ind w:firstLineChars="100" w:firstLine="210"/>
              <w:rPr>
                <w:rFonts w:ascii="Meiryo UI" w:eastAsia="Meiryo UI" w:hAnsi="Meiryo UI"/>
              </w:rPr>
            </w:pPr>
            <w:r w:rsidRPr="00C43DEC">
              <w:rPr>
                <w:rFonts w:ascii="Meiryo UI" w:eastAsia="Meiryo UI" w:hAnsi="Meiryo UI" w:hint="eastAsia"/>
              </w:rPr>
              <w:t>例）敷地内禁煙、社用車禁煙、禁煙外来の受診勧奨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shd w:val="clear" w:color="auto" w:fill="ECF3FA"/>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5F6F80" w:rsidRPr="00C43DEC" w:rsidRDefault="005F6F80" w:rsidP="005F6F80">
            <w:pPr>
              <w:spacing w:line="280" w:lineRule="exact"/>
              <w:jc w:val="center"/>
              <w:rPr>
                <w:rFonts w:ascii="Meiryo UI" w:eastAsia="Meiryo UI" w:hAnsi="Meiryo UI"/>
              </w:rPr>
            </w:pPr>
            <w:r>
              <w:rPr>
                <w:rFonts w:ascii="Meiryo UI" w:eastAsia="Meiryo UI" w:hAnsi="Meiryo UI" w:hint="eastAsia"/>
              </w:rPr>
              <w:t>8</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従業員の家族に対して、特定健診やがん検診を受診するよう働きかけていますか。</w:t>
            </w:r>
          </w:p>
          <w:p w:rsidR="005F6F80" w:rsidRPr="00C43DEC" w:rsidRDefault="005F6F80" w:rsidP="005F6F80">
            <w:pPr>
              <w:spacing w:line="276" w:lineRule="auto"/>
              <w:ind w:firstLineChars="100" w:firstLine="210"/>
              <w:rPr>
                <w:rFonts w:ascii="Meiryo UI" w:eastAsia="Meiryo UI" w:hAnsi="Meiryo UI"/>
              </w:rPr>
            </w:pPr>
            <w:r w:rsidRPr="00C43DEC">
              <w:rPr>
                <w:rFonts w:ascii="Meiryo UI" w:eastAsia="Meiryo UI" w:hAnsi="Meiryo UI" w:hint="eastAsia"/>
              </w:rPr>
              <w:t>例）従業員を通じて働きかける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shd w:val="clear" w:color="auto" w:fill="ECF3FA"/>
            <w:vAlign w:val="center"/>
          </w:tcPr>
          <w:p w:rsidR="005F6F80" w:rsidRPr="00C43DEC" w:rsidRDefault="005F6F80" w:rsidP="005F6F80">
            <w:pPr>
              <w:jc w:val="center"/>
              <w:rPr>
                <w:rFonts w:ascii="Meiryo UI" w:eastAsia="Meiryo UI" w:hAnsi="Meiryo UI"/>
              </w:rPr>
            </w:pPr>
            <w:r>
              <w:rPr>
                <w:rFonts w:ascii="Meiryo UI" w:eastAsia="Meiryo UI" w:hAnsi="Meiryo UI" w:hint="eastAsia"/>
              </w:rPr>
              <w:t>9</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shd w:val="clear" w:color="auto" w:fill="ECF3FA"/>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従業員が働きやすい職場環境を整備していますか。</w:t>
            </w:r>
          </w:p>
          <w:p w:rsidR="005F6F80" w:rsidRPr="00C43DEC" w:rsidRDefault="005F6F80" w:rsidP="005F6F80">
            <w:pPr>
              <w:spacing w:line="276" w:lineRule="auto"/>
              <w:ind w:firstLineChars="100" w:firstLine="210"/>
              <w:rPr>
                <w:rFonts w:ascii="Meiryo UI" w:eastAsia="Meiryo UI" w:hAnsi="Meiryo UI"/>
              </w:rPr>
            </w:pPr>
            <w:r w:rsidRPr="00C43DEC">
              <w:rPr>
                <w:rFonts w:ascii="Meiryo UI" w:eastAsia="Meiryo UI" w:hAnsi="Meiryo UI" w:hint="eastAsia"/>
              </w:rPr>
              <w:t>例）定時退社の実施、年次有給休暇の取得の推進、病気の治療と仕事の両立支援　など</w:t>
            </w:r>
          </w:p>
        </w:tc>
        <w:tc>
          <w:tcPr>
            <w:tcW w:w="1701" w:type="dxa"/>
            <w:tcBorders>
              <w:top w:val="single" w:sz="12" w:space="0" w:color="5B9BD5" w:themeColor="accent1"/>
              <w:left w:val="single" w:sz="18" w:space="0" w:color="4472C4" w:themeColor="accent5"/>
              <w:bottom w:val="single" w:sz="12" w:space="0" w:color="5B9BD5" w:themeColor="accent1"/>
              <w:right w:val="single" w:sz="18" w:space="0" w:color="4472C4" w:themeColor="accent5"/>
            </w:tcBorders>
            <w:shd w:val="clear" w:color="auto" w:fill="ECF3FA"/>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r w:rsidR="005F6F80" w:rsidRPr="00C43DEC" w:rsidTr="00A75E7A">
        <w:trPr>
          <w:trHeight w:val="1077"/>
        </w:trPr>
        <w:tc>
          <w:tcPr>
            <w:tcW w:w="568" w:type="dxa"/>
            <w:tcBorders>
              <w:top w:val="single" w:sz="12" w:space="0" w:color="5B9BD5" w:themeColor="accent1"/>
              <w:left w:val="single" w:sz="12" w:space="0" w:color="5B9BD5" w:themeColor="accent1"/>
              <w:bottom w:val="single" w:sz="12" w:space="0" w:color="5B9BD5" w:themeColor="accent1"/>
              <w:right w:val="single" w:sz="12" w:space="0" w:color="5B9BD5" w:themeColor="accent1"/>
            </w:tcBorders>
            <w:vAlign w:val="center"/>
          </w:tcPr>
          <w:p w:rsidR="005F6F80" w:rsidRPr="00C43DEC" w:rsidRDefault="005F6F80" w:rsidP="005F6F80">
            <w:pPr>
              <w:jc w:val="center"/>
              <w:rPr>
                <w:rFonts w:ascii="Meiryo UI" w:eastAsia="Meiryo UI" w:hAnsi="Meiryo UI"/>
              </w:rPr>
            </w:pPr>
            <w:r>
              <w:rPr>
                <w:rFonts w:ascii="Meiryo UI" w:eastAsia="Meiryo UI" w:hAnsi="Meiryo UI" w:hint="eastAsia"/>
              </w:rPr>
              <w:t>10</w:t>
            </w:r>
          </w:p>
        </w:tc>
        <w:tc>
          <w:tcPr>
            <w:tcW w:w="8221" w:type="dxa"/>
            <w:tcBorders>
              <w:top w:val="single" w:sz="12" w:space="0" w:color="5B9BD5" w:themeColor="accent1"/>
              <w:left w:val="single" w:sz="12" w:space="0" w:color="5B9BD5" w:themeColor="accent1"/>
              <w:bottom w:val="single" w:sz="12" w:space="0" w:color="5B9BD5" w:themeColor="accent1"/>
              <w:right w:val="single" w:sz="18" w:space="0" w:color="4472C4" w:themeColor="accent5"/>
            </w:tcBorders>
            <w:vAlign w:val="center"/>
          </w:tcPr>
          <w:p w:rsidR="005F6F80" w:rsidRPr="00C43DEC" w:rsidRDefault="005F6F80" w:rsidP="005F6F80">
            <w:pPr>
              <w:spacing w:line="276" w:lineRule="auto"/>
              <w:rPr>
                <w:rFonts w:ascii="Meiryo UI" w:eastAsia="Meiryo UI" w:hAnsi="Meiryo UI"/>
              </w:rPr>
            </w:pPr>
            <w:r w:rsidRPr="00C43DEC">
              <w:rPr>
                <w:rFonts w:ascii="Meiryo UI" w:eastAsia="Meiryo UI" w:hAnsi="Meiryo UI" w:hint="eastAsia"/>
              </w:rPr>
              <w:t>従業員に対してヘルスリテラシー向上のための研修を行っていますか。</w:t>
            </w:r>
          </w:p>
          <w:p w:rsidR="005F6F80" w:rsidRPr="00C43DEC" w:rsidRDefault="005F6F80" w:rsidP="005F6F80">
            <w:pPr>
              <w:spacing w:line="276" w:lineRule="auto"/>
              <w:ind w:firstLineChars="100" w:firstLine="210"/>
              <w:rPr>
                <w:rFonts w:ascii="Meiryo UI" w:eastAsia="Meiryo UI" w:hAnsi="Meiryo UI"/>
              </w:rPr>
            </w:pPr>
            <w:r>
              <w:rPr>
                <w:rFonts w:ascii="Meiryo UI" w:eastAsia="Meiryo UI" w:hAnsi="Meiryo UI" w:hint="eastAsia"/>
              </w:rPr>
              <w:t>例）協会けんぽや香川産業保健総合支援センターの講座の活用　など</w:t>
            </w:r>
          </w:p>
        </w:tc>
        <w:tc>
          <w:tcPr>
            <w:tcW w:w="1701" w:type="dxa"/>
            <w:tcBorders>
              <w:top w:val="single" w:sz="12" w:space="0" w:color="5B9BD5" w:themeColor="accent1"/>
              <w:left w:val="single" w:sz="18" w:space="0" w:color="4472C4" w:themeColor="accent5"/>
              <w:bottom w:val="single" w:sz="18" w:space="0" w:color="4472C4" w:themeColor="accent5"/>
              <w:right w:val="single" w:sz="18" w:space="0" w:color="4472C4" w:themeColor="accent5"/>
            </w:tcBorders>
            <w:vAlign w:val="center"/>
          </w:tcPr>
          <w:p w:rsidR="005F6F80" w:rsidRDefault="005F6F80" w:rsidP="005F6F80">
            <w:pPr>
              <w:jc w:val="center"/>
            </w:pPr>
            <w:r w:rsidRPr="005D1B72">
              <w:rPr>
                <w:rFonts w:ascii="Meiryo UI" w:eastAsia="Meiryo UI" w:hAnsi="Meiryo UI" w:hint="eastAsia"/>
                <w:sz w:val="22"/>
              </w:rPr>
              <w:t>□</w:t>
            </w:r>
            <w:r w:rsidRPr="005D1B72">
              <w:rPr>
                <w:rFonts w:ascii="Meiryo UI" w:eastAsia="Meiryo UI" w:hAnsi="Meiryo UI" w:hint="eastAsia"/>
              </w:rPr>
              <w:t xml:space="preserve">はい　</w:t>
            </w:r>
            <w:r w:rsidRPr="005D1B72">
              <w:rPr>
                <w:rFonts w:ascii="Meiryo UI" w:eastAsia="Meiryo UI" w:hAnsi="Meiryo UI" w:hint="eastAsia"/>
                <w:sz w:val="22"/>
              </w:rPr>
              <w:t>□</w:t>
            </w:r>
            <w:r w:rsidRPr="005D1B72">
              <w:rPr>
                <w:rFonts w:ascii="Meiryo UI" w:eastAsia="Meiryo UI" w:hAnsi="Meiryo UI" w:hint="eastAsia"/>
              </w:rPr>
              <w:t>いいえ</w:t>
            </w:r>
          </w:p>
        </w:tc>
      </w:tr>
    </w:tbl>
    <w:p w:rsidR="009C43AF" w:rsidRPr="00C43DEC" w:rsidRDefault="007B2DD3" w:rsidP="00E53A23">
      <w:pPr>
        <w:rPr>
          <w:rFonts w:ascii="Meiryo UI" w:eastAsia="Meiryo UI" w:hAnsi="Meiryo UI"/>
          <w:color w:val="2E74B5" w:themeColor="accent1" w:themeShade="BF"/>
        </w:rPr>
      </w:pPr>
      <w:r>
        <w:rPr>
          <w:rFonts w:ascii="Meiryo UI" w:eastAsia="Meiryo UI" w:hAnsi="Meiryo UI"/>
          <w:noProof/>
          <w:color w:val="2E74B5" w:themeColor="accent1" w:themeShade="BF"/>
        </w:rPr>
        <mc:AlternateContent>
          <mc:Choice Requires="wpg">
            <w:drawing>
              <wp:anchor distT="0" distB="0" distL="114300" distR="114300" simplePos="0" relativeHeight="251664384" behindDoc="0" locked="0" layoutInCell="1" allowOverlap="1">
                <wp:simplePos x="0" y="0"/>
                <wp:positionH relativeFrom="column">
                  <wp:posOffset>4714875</wp:posOffset>
                </wp:positionH>
                <wp:positionV relativeFrom="paragraph">
                  <wp:posOffset>66234</wp:posOffset>
                </wp:positionV>
                <wp:extent cx="2000250" cy="838200"/>
                <wp:effectExtent l="0" t="19050" r="0" b="38100"/>
                <wp:wrapNone/>
                <wp:docPr id="1" name="グループ化 1"/>
                <wp:cNvGraphicFramePr/>
                <a:graphic xmlns:a="http://schemas.openxmlformats.org/drawingml/2006/main">
                  <a:graphicData uri="http://schemas.microsoft.com/office/word/2010/wordprocessingGroup">
                    <wpg:wgp>
                      <wpg:cNvGrpSpPr/>
                      <wpg:grpSpPr>
                        <a:xfrm>
                          <a:off x="0" y="0"/>
                          <a:ext cx="2000250" cy="838200"/>
                          <a:chOff x="0" y="0"/>
                          <a:chExt cx="2000250" cy="838200"/>
                        </a:xfrm>
                      </wpg:grpSpPr>
                      <wps:wsp>
                        <wps:cNvPr id="4" name="ストライプ矢印 4"/>
                        <wps:cNvSpPr/>
                        <wps:spPr>
                          <a:xfrm>
                            <a:off x="0" y="0"/>
                            <a:ext cx="1866900" cy="838200"/>
                          </a:xfrm>
                          <a:prstGeom prst="stripedRightArrow">
                            <a:avLst>
                              <a:gd name="adj1" fmla="val 54545"/>
                              <a:gd name="adj2" fmla="val 50000"/>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E6A19" w:rsidRPr="000E6A19" w:rsidRDefault="000E6A19" w:rsidP="000E6A19">
                              <w:pPr>
                                <w:rPr>
                                  <w:color w:val="FF0000"/>
                                  <w:sz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テキスト ボックス 6"/>
                        <wps:cNvSpPr txBox="1"/>
                        <wps:spPr>
                          <a:xfrm>
                            <a:off x="219075" y="123825"/>
                            <a:ext cx="1781175"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E6A19" w:rsidRPr="00B01C69" w:rsidRDefault="000E6A19" w:rsidP="000E6A19">
                              <w:pPr>
                                <w:rPr>
                                  <w:rFonts w:ascii="Meiryo UI" w:eastAsia="Meiryo UI" w:hAnsi="Meiryo UI"/>
                                  <w:color w:val="FF0000"/>
                                  <w:sz w:val="28"/>
                                </w:rPr>
                              </w:pPr>
                              <w:r w:rsidRPr="00B01C69">
                                <w:rPr>
                                  <w:rFonts w:ascii="Meiryo UI" w:eastAsia="Meiryo UI" w:hAnsi="Meiryo UI" w:hint="eastAsia"/>
                                  <w:color w:val="FF0000"/>
                                  <w:sz w:val="28"/>
                                </w:rPr>
                                <w:t>裏面に</w:t>
                              </w:r>
                              <w:r w:rsidRPr="00B01C69">
                                <w:rPr>
                                  <w:rFonts w:ascii="Meiryo UI" w:eastAsia="Meiryo UI" w:hAnsi="Meiryo UI"/>
                                  <w:color w:val="FF0000"/>
                                  <w:sz w:val="28"/>
                                </w:rPr>
                                <w:t>続</w:t>
                              </w:r>
                              <w:r w:rsidRPr="00B01C69">
                                <w:rPr>
                                  <w:rFonts w:ascii="Meiryo UI" w:eastAsia="Meiryo UI" w:hAnsi="Meiryo UI" w:hint="eastAsia"/>
                                  <w:color w:val="FF0000"/>
                                  <w:sz w:val="28"/>
                                </w:rPr>
                                <w:t>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グループ化 1" o:spid="_x0000_s1026" style="position:absolute;left:0;text-align:left;margin-left:371.25pt;margin-top:5.2pt;width:157.5pt;height:66pt;z-index:251664384" coordsize="20002,8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">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ストライプ矢印 4" o:spid="_x0000_s1027" type="#_x0000_t93" style="position:absolute;width:18669;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" adj="16751,4909" filled="f" strokecolor="black [3213]" strokeweight="1.5pt">
                  <v:textbox>
                    <w:txbxContent>
                      <w:p w:rsidR="000E6A19" w:rsidRPr="000E6A19" w:rsidRDefault="000E6A19" w:rsidP="000E6A19">
                        <w:pPr>
                          <w:rPr>
                            <w:color w:val="FF0000"/>
                            <w:sz w:val="32"/>
                          </w:rPr>
                        </w:pPr>
                      </w:p>
                    </w:txbxContent>
                  </v:textbox>
                </v:shape>
                <v:shapetype id="_x0000_t202" coordsize="21600,21600" o:spt="202" path="m,l,21600r21600,l21600,xe">
                  <v:stroke joinstyle="miter"/>
                  <v:path gradientshapeok="t" o:connecttype="rect"/>
                </v:shapetype>
                <v:shape id="テキスト ボックス 6" o:spid="_x0000_s1028" type="#_x0000_t202" style="position:absolute;left:2190;top:1238;width:17812;height:6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" filled="f" stroked="f" strokeweight=".5pt">
                  <v:textbox>
                    <w:txbxContent>
                      <w:p w:rsidR="000E6A19" w:rsidRPr="00B01C69" w:rsidRDefault="000E6A19" w:rsidP="000E6A19">
                        <w:pPr>
                          <w:rPr>
                            <w:rFonts w:ascii="Meiryo UI" w:eastAsia="Meiryo UI" w:hAnsi="Meiryo UI"/>
                            <w:color w:val="FF0000"/>
                            <w:sz w:val="28"/>
                          </w:rPr>
                        </w:pPr>
                        <w:r w:rsidRPr="00B01C69">
                          <w:rPr>
                            <w:rFonts w:ascii="Meiryo UI" w:eastAsia="Meiryo UI" w:hAnsi="Meiryo UI" w:hint="eastAsia"/>
                            <w:color w:val="FF0000"/>
                            <w:sz w:val="28"/>
                          </w:rPr>
                          <w:t>裏面に</w:t>
                        </w:r>
                        <w:r w:rsidRPr="00B01C69">
                          <w:rPr>
                            <w:rFonts w:ascii="Meiryo UI" w:eastAsia="Meiryo UI" w:hAnsi="Meiryo UI"/>
                            <w:color w:val="FF0000"/>
                            <w:sz w:val="28"/>
                          </w:rPr>
                          <w:t>続</w:t>
                        </w:r>
                        <w:r w:rsidRPr="00B01C69">
                          <w:rPr>
                            <w:rFonts w:ascii="Meiryo UI" w:eastAsia="Meiryo UI" w:hAnsi="Meiryo UI" w:hint="eastAsia"/>
                            <w:color w:val="FF0000"/>
                            <w:sz w:val="28"/>
                          </w:rPr>
                          <w:t>きます</w:t>
                        </w:r>
                      </w:p>
                    </w:txbxContent>
                  </v:textbox>
                </v:shape>
              </v:group>
            </w:pict>
          </mc:Fallback>
        </mc:AlternateContent>
      </w:r>
    </w:p>
    <w:p w:rsidR="009C43AF" w:rsidRPr="00C43DEC" w:rsidRDefault="009C43AF" w:rsidP="00E53A23">
      <w:pPr>
        <w:rPr>
          <w:rFonts w:ascii="Meiryo UI" w:eastAsia="Meiryo UI" w:hAnsi="Meiryo UI"/>
          <w:color w:val="2E74B5" w:themeColor="accent1" w:themeShade="BF"/>
        </w:rPr>
      </w:pPr>
    </w:p>
    <w:p w:rsidR="007B2DD3" w:rsidRDefault="007B2DD3" w:rsidP="00E53A23">
      <w:pPr>
        <w:rPr>
          <w:rFonts w:ascii="Meiryo UI" w:eastAsia="Meiryo UI" w:hAnsi="Meiryo UI"/>
        </w:rPr>
      </w:pPr>
    </w:p>
    <w:p w:rsidR="009C43AF" w:rsidRPr="00C43DEC" w:rsidRDefault="00426B24" w:rsidP="00E53A23">
      <w:pPr>
        <w:rPr>
          <w:rFonts w:ascii="Meiryo UI" w:eastAsia="Meiryo UI" w:hAnsi="Meiryo UI"/>
          <w:color w:val="2E74B5" w:themeColor="accent1" w:themeShade="BF"/>
        </w:rPr>
      </w:pPr>
      <w:r w:rsidRPr="00C43DEC">
        <w:rPr>
          <w:rFonts w:ascii="Meiryo UI" w:eastAsia="Meiryo UI" w:hAnsi="Meiryo UI" w:hint="eastAsia"/>
        </w:rPr>
        <w:lastRenderedPageBreak/>
        <w:t>令和6年10月1日～令和7年</w:t>
      </w:r>
      <w:r w:rsidR="00DF0DA2">
        <w:rPr>
          <w:rFonts w:ascii="Meiryo UI" w:eastAsia="Meiryo UI" w:hAnsi="Meiryo UI" w:hint="eastAsia"/>
        </w:rPr>
        <w:t>9</w:t>
      </w:r>
      <w:r w:rsidRPr="00C43DEC">
        <w:rPr>
          <w:rFonts w:ascii="Meiryo UI" w:eastAsia="Meiryo UI" w:hAnsi="Meiryo UI" w:hint="eastAsia"/>
        </w:rPr>
        <w:t>月</w:t>
      </w:r>
      <w:r w:rsidR="00DF0DA2">
        <w:rPr>
          <w:rFonts w:ascii="Meiryo UI" w:eastAsia="Meiryo UI" w:hAnsi="Meiryo UI" w:hint="eastAsia"/>
        </w:rPr>
        <w:t>30</w:t>
      </w:r>
      <w:r w:rsidRPr="00C43DEC">
        <w:rPr>
          <w:rFonts w:ascii="Meiryo UI" w:eastAsia="Meiryo UI" w:hAnsi="Meiryo UI" w:hint="eastAsia"/>
        </w:rPr>
        <w:t>日までの期間で実施した取組みについて、具体的にご記入ください。</w:t>
      </w:r>
    </w:p>
    <w:p w:rsidR="00426B24" w:rsidRPr="00C43DEC" w:rsidRDefault="00426B24" w:rsidP="00E53A23">
      <w:pPr>
        <w:rPr>
          <w:rFonts w:ascii="Meiryo UI" w:eastAsia="Meiryo UI" w:hAnsi="Meiryo UI"/>
          <w:color w:val="2E74B5" w:themeColor="accent1" w:themeShade="BF"/>
        </w:rPr>
      </w:pPr>
      <w:r w:rsidRPr="00C43DEC">
        <w:rPr>
          <w:rFonts w:ascii="Meiryo UI" w:eastAsia="Meiryo UI" w:hAnsi="Meiryo UI" w:hint="eastAsia"/>
          <w:color w:val="2E74B5" w:themeColor="accent1" w:themeShade="BF"/>
        </w:rPr>
        <w:t>※新たに始めた取組みに限らず、以前から実施している取組みでも問題ございません。</w:t>
      </w:r>
    </w:p>
    <w:p w:rsidR="00426B24" w:rsidRPr="00C43DEC" w:rsidRDefault="00426B24" w:rsidP="00E53A23">
      <w:pPr>
        <w:rPr>
          <w:rFonts w:ascii="Meiryo UI" w:eastAsia="Meiryo UI" w:hAnsi="Meiryo UI"/>
          <w:color w:val="2E74B5" w:themeColor="accent1" w:themeShade="BF"/>
        </w:rPr>
      </w:pPr>
      <w:r w:rsidRPr="00C43DEC">
        <w:rPr>
          <w:rFonts w:ascii="Meiryo UI" w:eastAsia="Meiryo UI" w:hAnsi="Meiryo UI" w:hint="eastAsia"/>
          <w:color w:val="2E74B5" w:themeColor="accent1" w:themeShade="BF"/>
        </w:rPr>
        <w:t>※以前に事業所まるごと健康宣言事業所優良取組表彰を受賞している事業所は、</w:t>
      </w:r>
      <w:r w:rsidR="008F1EAD" w:rsidRPr="00C43DEC">
        <w:rPr>
          <w:rFonts w:ascii="Meiryo UI" w:eastAsia="Meiryo UI" w:hAnsi="Meiryo UI" w:hint="eastAsia"/>
          <w:color w:val="2E74B5" w:themeColor="accent1" w:themeShade="BF"/>
        </w:rPr>
        <w:t>受賞時</w:t>
      </w:r>
      <w:r w:rsidR="00BE114D" w:rsidRPr="00C43DEC">
        <w:rPr>
          <w:rFonts w:ascii="Meiryo UI" w:eastAsia="Meiryo UI" w:hAnsi="Meiryo UI" w:hint="eastAsia"/>
          <w:color w:val="2E74B5" w:themeColor="accent1" w:themeShade="BF"/>
        </w:rPr>
        <w:t>と同様の取組を実施している場合は、より</w:t>
      </w:r>
      <w:r w:rsidR="008F1EAD" w:rsidRPr="00C43DEC">
        <w:rPr>
          <w:rFonts w:ascii="Meiryo UI" w:eastAsia="Meiryo UI" w:hAnsi="Meiryo UI" w:hint="eastAsia"/>
          <w:color w:val="2E74B5" w:themeColor="accent1" w:themeShade="BF"/>
        </w:rPr>
        <w:t>工夫している点について、「工夫した点・アピールポイント」の欄にご記入ください。</w:t>
      </w:r>
    </w:p>
    <w:tbl>
      <w:tblPr>
        <w:tblStyle w:val="a3"/>
        <w:tblW w:w="0" w:type="auto"/>
        <w:tblLook w:val="04A0" w:firstRow="1" w:lastRow="0" w:firstColumn="1" w:lastColumn="0" w:noHBand="0" w:noVBand="1"/>
      </w:tblPr>
      <w:tblGrid>
        <w:gridCol w:w="1980"/>
        <w:gridCol w:w="1843"/>
        <w:gridCol w:w="2395"/>
        <w:gridCol w:w="1999"/>
        <w:gridCol w:w="2239"/>
      </w:tblGrid>
      <w:tr w:rsidR="009C43AF" w:rsidRPr="00C43DEC" w:rsidTr="00763B8A">
        <w:trPr>
          <w:trHeight w:val="595"/>
        </w:trPr>
        <w:tc>
          <w:tcPr>
            <w:tcW w:w="1980" w:type="dxa"/>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実施した取組み</w:t>
            </w:r>
          </w:p>
        </w:tc>
        <w:tc>
          <w:tcPr>
            <w:tcW w:w="8476" w:type="dxa"/>
            <w:gridSpan w:val="4"/>
          </w:tcPr>
          <w:p w:rsidR="009C43AF" w:rsidRPr="00C43DEC" w:rsidRDefault="009C43AF" w:rsidP="00763B8A">
            <w:pPr>
              <w:rPr>
                <w:rFonts w:ascii="Meiryo UI" w:eastAsia="Meiryo UI" w:hAnsi="Meiryo UI"/>
                <w:color w:val="0070C0"/>
              </w:rPr>
            </w:pPr>
          </w:p>
        </w:tc>
      </w:tr>
      <w:tr w:rsidR="009C43AF" w:rsidRPr="00C43DEC" w:rsidTr="00763B8A">
        <w:trPr>
          <w:trHeight w:val="947"/>
        </w:trPr>
        <w:tc>
          <w:tcPr>
            <w:tcW w:w="1980" w:type="dxa"/>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取組みの</w:t>
            </w:r>
          </w:p>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背景・目標</w:t>
            </w:r>
          </w:p>
        </w:tc>
        <w:tc>
          <w:tcPr>
            <w:tcW w:w="8476" w:type="dxa"/>
            <w:gridSpan w:val="4"/>
            <w:vAlign w:val="center"/>
          </w:tcPr>
          <w:p w:rsidR="009C43AF" w:rsidRPr="00C43DEC" w:rsidRDefault="009C43AF" w:rsidP="00763B8A">
            <w:pPr>
              <w:rPr>
                <w:rFonts w:ascii="Meiryo UI" w:eastAsia="Meiryo UI" w:hAnsi="Meiryo UI"/>
                <w:color w:val="0070C0"/>
              </w:rPr>
            </w:pPr>
          </w:p>
        </w:tc>
      </w:tr>
      <w:tr w:rsidR="009C43AF" w:rsidRPr="00C43DEC" w:rsidTr="00763B8A">
        <w:trPr>
          <w:trHeight w:val="552"/>
        </w:trPr>
        <w:tc>
          <w:tcPr>
            <w:tcW w:w="1980" w:type="dxa"/>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実施時期</w:t>
            </w:r>
          </w:p>
        </w:tc>
        <w:tc>
          <w:tcPr>
            <w:tcW w:w="8476" w:type="dxa"/>
            <w:gridSpan w:val="4"/>
            <w:vAlign w:val="center"/>
          </w:tcPr>
          <w:p w:rsidR="009C43AF" w:rsidRPr="00C43DEC" w:rsidRDefault="009C43AF" w:rsidP="00763B8A">
            <w:pPr>
              <w:jc w:val="center"/>
              <w:rPr>
                <w:rFonts w:ascii="Meiryo UI" w:eastAsia="Meiryo UI" w:hAnsi="Meiryo UI"/>
                <w:color w:val="000000" w:themeColor="text1"/>
              </w:rPr>
            </w:pPr>
            <w:r w:rsidRPr="00C43DEC">
              <w:rPr>
                <w:rFonts w:ascii="Meiryo UI" w:eastAsia="Meiryo UI" w:hAnsi="Meiryo UI" w:hint="eastAsia"/>
              </w:rPr>
              <w:t xml:space="preserve">年　　　月　　　日　　</w:t>
            </w:r>
            <w:r w:rsidR="00C43DEC">
              <w:rPr>
                <w:rFonts w:ascii="Meiryo UI" w:eastAsia="Meiryo UI" w:hAnsi="Meiryo UI" w:hint="eastAsia"/>
              </w:rPr>
              <w:t xml:space="preserve">　　～　　</w:t>
            </w:r>
            <w:r w:rsidRPr="00C43DEC">
              <w:rPr>
                <w:rFonts w:ascii="Meiryo UI" w:eastAsia="Meiryo UI" w:hAnsi="Meiryo UI" w:hint="eastAsia"/>
              </w:rPr>
              <w:t xml:space="preserve">　　　　　　年　　　月　　　日</w:t>
            </w:r>
          </w:p>
        </w:tc>
      </w:tr>
      <w:tr w:rsidR="009C43AF" w:rsidRPr="00C43DEC" w:rsidTr="00763B8A">
        <w:trPr>
          <w:trHeight w:val="2001"/>
        </w:trPr>
        <w:tc>
          <w:tcPr>
            <w:tcW w:w="1980" w:type="dxa"/>
            <w:tcBorders>
              <w:bottom w:val="dashed" w:sz="4" w:space="0" w:color="auto"/>
            </w:tcBorders>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取組みの</w:t>
            </w:r>
          </w:p>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具体的内容</w:t>
            </w:r>
          </w:p>
        </w:tc>
        <w:tc>
          <w:tcPr>
            <w:tcW w:w="8476" w:type="dxa"/>
            <w:gridSpan w:val="4"/>
            <w:tcBorders>
              <w:bottom w:val="dashed" w:sz="4" w:space="0" w:color="auto"/>
            </w:tcBorders>
          </w:tcPr>
          <w:p w:rsidR="009C43AF" w:rsidRPr="00C43DEC" w:rsidRDefault="009C43AF" w:rsidP="00763B8A">
            <w:pPr>
              <w:rPr>
                <w:rFonts w:ascii="Meiryo UI" w:eastAsia="Meiryo UI" w:hAnsi="Meiryo UI"/>
                <w:color w:val="0070C0"/>
              </w:rPr>
            </w:pPr>
          </w:p>
        </w:tc>
      </w:tr>
      <w:tr w:rsidR="009C43AF" w:rsidRPr="00C43DEC" w:rsidTr="00763B8A">
        <w:trPr>
          <w:trHeight w:val="615"/>
        </w:trPr>
        <w:tc>
          <w:tcPr>
            <w:tcW w:w="1980" w:type="dxa"/>
            <w:tcBorders>
              <w:top w:val="dashed" w:sz="4" w:space="0" w:color="auto"/>
            </w:tcBorders>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取組みの様子</w:t>
            </w:r>
          </w:p>
        </w:tc>
        <w:tc>
          <w:tcPr>
            <w:tcW w:w="8476" w:type="dxa"/>
            <w:gridSpan w:val="4"/>
            <w:tcBorders>
              <w:top w:val="dashed" w:sz="4" w:space="0" w:color="auto"/>
            </w:tcBorders>
          </w:tcPr>
          <w:p w:rsidR="009C43AF" w:rsidRPr="00C43DEC" w:rsidRDefault="009C43AF" w:rsidP="00763B8A">
            <w:pPr>
              <w:rPr>
                <w:rFonts w:ascii="Meiryo UI" w:eastAsia="Meiryo UI" w:hAnsi="Meiryo UI"/>
                <w:color w:val="000000" w:themeColor="text1"/>
                <w:sz w:val="20"/>
                <w:szCs w:val="20"/>
              </w:rPr>
            </w:pPr>
            <w:r w:rsidRPr="00C43DEC">
              <w:rPr>
                <w:rFonts w:ascii="Meiryo UI" w:eastAsia="Meiryo UI" w:hAnsi="Meiryo UI" w:hint="eastAsia"/>
                <w:color w:val="000000" w:themeColor="text1"/>
                <w:sz w:val="20"/>
                <w:szCs w:val="20"/>
              </w:rPr>
              <w:t>取り組んでいる職場の様子の写真や使用した記録票の写しなど、別紙の添付をお願いします（可能な場合）。写真等の用紙、カラー、大きさ、枚数は問いません。</w:t>
            </w:r>
          </w:p>
        </w:tc>
      </w:tr>
      <w:tr w:rsidR="00BD39EB" w:rsidRPr="00C43DEC" w:rsidTr="00BD39EB">
        <w:trPr>
          <w:trHeight w:val="556"/>
        </w:trPr>
        <w:tc>
          <w:tcPr>
            <w:tcW w:w="1980" w:type="dxa"/>
            <w:vAlign w:val="center"/>
          </w:tcPr>
          <w:p w:rsidR="00BD39EB" w:rsidRPr="00C43DEC" w:rsidRDefault="00BD39EB" w:rsidP="00BD39EB">
            <w:pPr>
              <w:jc w:val="center"/>
              <w:rPr>
                <w:rFonts w:ascii="Meiryo UI" w:eastAsia="Meiryo UI" w:hAnsi="Meiryo UI"/>
                <w:b/>
                <w:color w:val="000000" w:themeColor="text1"/>
              </w:rPr>
            </w:pPr>
            <w:r w:rsidRPr="00C43DEC">
              <w:rPr>
                <w:rFonts w:ascii="Meiryo UI" w:eastAsia="Meiryo UI" w:hAnsi="Meiryo UI" w:hint="eastAsia"/>
                <w:b/>
                <w:color w:val="000000" w:themeColor="text1"/>
              </w:rPr>
              <w:t>実施人数</w:t>
            </w:r>
          </w:p>
        </w:tc>
        <w:tc>
          <w:tcPr>
            <w:tcW w:w="1843" w:type="dxa"/>
            <w:vAlign w:val="center"/>
          </w:tcPr>
          <w:p w:rsidR="00BD39EB" w:rsidRPr="00BD39EB" w:rsidRDefault="00BD39EB" w:rsidP="00BD39EB">
            <w:pPr>
              <w:jc w:val="center"/>
              <w:rPr>
                <w:rFonts w:ascii="Meiryo UI" w:eastAsia="Meiryo UI" w:hAnsi="Meiryo UI"/>
                <w:b/>
                <w:color w:val="000000" w:themeColor="text1"/>
              </w:rPr>
            </w:pPr>
            <w:r w:rsidRPr="00BD39EB">
              <w:rPr>
                <w:rFonts w:ascii="Meiryo UI" w:eastAsia="Meiryo UI" w:hAnsi="Meiryo UI" w:hint="eastAsia"/>
                <w:b/>
                <w:color w:val="000000" w:themeColor="text1"/>
              </w:rPr>
              <w:t>対象人数</w:t>
            </w:r>
          </w:p>
        </w:tc>
        <w:tc>
          <w:tcPr>
            <w:tcW w:w="2395" w:type="dxa"/>
            <w:vAlign w:val="center"/>
          </w:tcPr>
          <w:p w:rsidR="00BD39EB" w:rsidRPr="00BD39EB" w:rsidRDefault="00BD39EB" w:rsidP="00BD39EB">
            <w:pPr>
              <w:jc w:val="right"/>
              <w:rPr>
                <w:rFonts w:ascii="Meiryo UI" w:eastAsia="Meiryo UI" w:hAnsi="Meiryo UI"/>
                <w:color w:val="000000" w:themeColor="text1"/>
              </w:rPr>
            </w:pPr>
            <w:r w:rsidRPr="00BD39EB">
              <w:rPr>
                <w:rFonts w:ascii="Meiryo UI" w:eastAsia="Meiryo UI" w:hAnsi="Meiryo UI" w:hint="eastAsia"/>
                <w:color w:val="000000" w:themeColor="text1"/>
              </w:rPr>
              <w:t>人</w:t>
            </w:r>
          </w:p>
        </w:tc>
        <w:tc>
          <w:tcPr>
            <w:tcW w:w="1999" w:type="dxa"/>
            <w:vAlign w:val="center"/>
          </w:tcPr>
          <w:p w:rsidR="00BD39EB" w:rsidRPr="00BD39EB" w:rsidRDefault="00BD39EB" w:rsidP="00BD39EB">
            <w:pPr>
              <w:jc w:val="center"/>
              <w:rPr>
                <w:rFonts w:ascii="Meiryo UI" w:eastAsia="Meiryo UI" w:hAnsi="Meiryo UI"/>
                <w:b/>
                <w:color w:val="000000" w:themeColor="text1"/>
              </w:rPr>
            </w:pPr>
            <w:r w:rsidRPr="00BD39EB">
              <w:rPr>
                <w:rFonts w:ascii="Meiryo UI" w:eastAsia="Meiryo UI" w:hAnsi="Meiryo UI" w:hint="eastAsia"/>
                <w:b/>
                <w:color w:val="000000" w:themeColor="text1"/>
              </w:rPr>
              <w:t>取り組んだ人数</w:t>
            </w:r>
          </w:p>
        </w:tc>
        <w:tc>
          <w:tcPr>
            <w:tcW w:w="2239" w:type="dxa"/>
            <w:vAlign w:val="center"/>
          </w:tcPr>
          <w:p w:rsidR="00BD39EB" w:rsidRPr="00BD39EB" w:rsidRDefault="00BD39EB" w:rsidP="00BD39EB">
            <w:pPr>
              <w:jc w:val="right"/>
              <w:rPr>
                <w:rFonts w:ascii="Meiryo UI" w:eastAsia="Meiryo UI" w:hAnsi="Meiryo UI"/>
                <w:color w:val="000000" w:themeColor="text1"/>
              </w:rPr>
            </w:pPr>
            <w:r w:rsidRPr="00BD39EB">
              <w:rPr>
                <w:rFonts w:ascii="Meiryo UI" w:eastAsia="Meiryo UI" w:hAnsi="Meiryo UI" w:hint="eastAsia"/>
                <w:color w:val="000000" w:themeColor="text1"/>
              </w:rPr>
              <w:t>人</w:t>
            </w:r>
          </w:p>
        </w:tc>
      </w:tr>
      <w:tr w:rsidR="009C43AF" w:rsidRPr="00C43DEC" w:rsidTr="008F1EAD">
        <w:trPr>
          <w:trHeight w:val="2090"/>
        </w:trPr>
        <w:tc>
          <w:tcPr>
            <w:tcW w:w="1980" w:type="dxa"/>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取組み結果</w:t>
            </w:r>
          </w:p>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sz w:val="18"/>
              </w:rPr>
              <w:t>（効果等を具体的に記載してください）</w:t>
            </w:r>
          </w:p>
        </w:tc>
        <w:tc>
          <w:tcPr>
            <w:tcW w:w="8476" w:type="dxa"/>
            <w:gridSpan w:val="4"/>
          </w:tcPr>
          <w:p w:rsidR="009C43AF" w:rsidRPr="00C43DEC" w:rsidRDefault="009C43AF" w:rsidP="00763B8A">
            <w:pPr>
              <w:rPr>
                <w:rFonts w:ascii="Meiryo UI" w:eastAsia="Meiryo UI" w:hAnsi="Meiryo UI"/>
                <w:color w:val="0070C0"/>
              </w:rPr>
            </w:pPr>
          </w:p>
        </w:tc>
      </w:tr>
      <w:tr w:rsidR="009C43AF" w:rsidRPr="00C43DEC" w:rsidTr="00763B8A">
        <w:trPr>
          <w:trHeight w:val="1392"/>
        </w:trPr>
        <w:tc>
          <w:tcPr>
            <w:tcW w:w="1980" w:type="dxa"/>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工夫した点・</w:t>
            </w:r>
          </w:p>
          <w:p w:rsidR="008F1EAD" w:rsidRDefault="009C43AF" w:rsidP="008F1EAD">
            <w:pPr>
              <w:jc w:val="center"/>
              <w:rPr>
                <w:rFonts w:ascii="Meiryo UI" w:eastAsia="Meiryo UI" w:hAnsi="Meiryo UI"/>
                <w:b/>
                <w:color w:val="000000" w:themeColor="text1"/>
              </w:rPr>
            </w:pPr>
            <w:r w:rsidRPr="00C43DEC">
              <w:rPr>
                <w:rFonts w:ascii="Meiryo UI" w:eastAsia="Meiryo UI" w:hAnsi="Meiryo UI" w:hint="eastAsia"/>
                <w:b/>
                <w:color w:val="000000" w:themeColor="text1"/>
              </w:rPr>
              <w:t>アピールポイント</w:t>
            </w:r>
          </w:p>
          <w:p w:rsidR="005F6F80" w:rsidRPr="005F6F80" w:rsidRDefault="005F6F80" w:rsidP="005F6F80">
            <w:pPr>
              <w:jc w:val="center"/>
              <w:rPr>
                <w:rFonts w:ascii="Meiryo UI" w:eastAsia="Meiryo UI" w:hAnsi="Meiryo UI"/>
                <w:b/>
                <w:color w:val="000000" w:themeColor="text1"/>
                <w:sz w:val="18"/>
              </w:rPr>
            </w:pPr>
            <w:r w:rsidRPr="005F6F80">
              <w:rPr>
                <w:rFonts w:ascii="Meiryo UI" w:eastAsia="Meiryo UI" w:hAnsi="Meiryo UI" w:hint="eastAsia"/>
                <w:b/>
                <w:color w:val="000000" w:themeColor="text1"/>
                <w:sz w:val="18"/>
              </w:rPr>
              <w:t>（前年の取組・</w:t>
            </w:r>
          </w:p>
          <w:p w:rsidR="005F6F80" w:rsidRPr="005F6F80" w:rsidRDefault="005F6F80" w:rsidP="005F6F80">
            <w:pPr>
              <w:jc w:val="center"/>
              <w:rPr>
                <w:rFonts w:ascii="Meiryo UI" w:eastAsia="Meiryo UI" w:hAnsi="Meiryo UI"/>
                <w:b/>
                <w:color w:val="000000" w:themeColor="text1"/>
              </w:rPr>
            </w:pPr>
            <w:r w:rsidRPr="005F6F80">
              <w:rPr>
                <w:rFonts w:ascii="Meiryo UI" w:eastAsia="Meiryo UI" w:hAnsi="Meiryo UI" w:hint="eastAsia"/>
                <w:b/>
                <w:color w:val="000000" w:themeColor="text1"/>
                <w:sz w:val="18"/>
              </w:rPr>
              <w:t>前回の受賞から）</w:t>
            </w:r>
          </w:p>
        </w:tc>
        <w:tc>
          <w:tcPr>
            <w:tcW w:w="8476" w:type="dxa"/>
            <w:gridSpan w:val="4"/>
          </w:tcPr>
          <w:p w:rsidR="009C43AF" w:rsidRPr="00C43DEC" w:rsidRDefault="009C43AF" w:rsidP="00763B8A">
            <w:pPr>
              <w:rPr>
                <w:rFonts w:ascii="Meiryo UI" w:eastAsia="Meiryo UI" w:hAnsi="Meiryo UI"/>
                <w:color w:val="0070C0"/>
              </w:rPr>
            </w:pPr>
          </w:p>
        </w:tc>
      </w:tr>
      <w:tr w:rsidR="009C43AF" w:rsidRPr="00C43DEC" w:rsidTr="00763B8A">
        <w:trPr>
          <w:trHeight w:val="805"/>
        </w:trPr>
        <w:tc>
          <w:tcPr>
            <w:tcW w:w="1980" w:type="dxa"/>
            <w:vAlign w:val="center"/>
          </w:tcPr>
          <w:p w:rsidR="009C43AF" w:rsidRPr="00C43DEC" w:rsidRDefault="009C43AF" w:rsidP="00763B8A">
            <w:pPr>
              <w:jc w:val="center"/>
              <w:rPr>
                <w:rFonts w:ascii="Meiryo UI" w:eastAsia="Meiryo UI" w:hAnsi="Meiryo UI"/>
                <w:b/>
                <w:color w:val="000000" w:themeColor="text1"/>
              </w:rPr>
            </w:pPr>
            <w:r w:rsidRPr="00C43DEC">
              <w:rPr>
                <w:rFonts w:ascii="Meiryo UI" w:eastAsia="Meiryo UI" w:hAnsi="Meiryo UI" w:hint="eastAsia"/>
                <w:b/>
                <w:color w:val="000000" w:themeColor="text1"/>
              </w:rPr>
              <w:t>今後の展開</w:t>
            </w:r>
          </w:p>
        </w:tc>
        <w:tc>
          <w:tcPr>
            <w:tcW w:w="8476" w:type="dxa"/>
            <w:gridSpan w:val="4"/>
          </w:tcPr>
          <w:p w:rsidR="009C43AF" w:rsidRPr="00C43DEC" w:rsidRDefault="009C43AF" w:rsidP="00763B8A">
            <w:pPr>
              <w:rPr>
                <w:rFonts w:ascii="Meiryo UI" w:eastAsia="Meiryo UI" w:hAnsi="Meiryo UI"/>
                <w:color w:val="0070C0"/>
              </w:rPr>
            </w:pPr>
          </w:p>
        </w:tc>
      </w:tr>
    </w:tbl>
    <w:p w:rsidR="00A57E2F" w:rsidRDefault="00A57E2F" w:rsidP="009C43AF">
      <w:pPr>
        <w:rPr>
          <w:rFonts w:ascii="Meiryo UI" w:eastAsia="Meiryo UI" w:hAnsi="Meiryo UI" w:hint="eastAsia"/>
          <w:color w:val="000000" w:themeColor="text1"/>
          <w:sz w:val="20"/>
        </w:rPr>
      </w:pPr>
      <w:r>
        <w:rPr>
          <w:rFonts w:ascii="Meiryo UI" w:eastAsia="Meiryo UI" w:hAnsi="Meiryo UI" w:hint="eastAsia"/>
          <w:color w:val="000000" w:themeColor="text1"/>
          <w:sz w:val="20"/>
        </w:rPr>
        <w:t>以下について了承していただけますか。</w:t>
      </w:r>
    </w:p>
    <w:p w:rsidR="00A57E2F" w:rsidRDefault="00A57E2F" w:rsidP="009C43AF">
      <w:pPr>
        <w:rPr>
          <w:rFonts w:ascii="Meiryo UI" w:eastAsia="Meiryo UI" w:hAnsi="Meiryo UI" w:hint="eastAsia"/>
          <w:color w:val="000000" w:themeColor="text1"/>
          <w:sz w:val="20"/>
        </w:rPr>
      </w:pPr>
      <w:r>
        <w:rPr>
          <w:rFonts w:ascii="Meiryo UI" w:eastAsia="Meiryo UI" w:hAnsi="Meiryo UI" w:hint="eastAsia"/>
          <w:color w:val="000000" w:themeColor="text1"/>
          <w:sz w:val="20"/>
        </w:rPr>
        <w:t>1.</w:t>
      </w:r>
      <w:r>
        <w:rPr>
          <w:rFonts w:ascii="Meiryo UI" w:eastAsia="Meiryo UI" w:hAnsi="Meiryo UI"/>
          <w:color w:val="000000" w:themeColor="text1"/>
          <w:sz w:val="20"/>
        </w:rPr>
        <w:t xml:space="preserve"> </w:t>
      </w:r>
      <w:r w:rsidR="009C43AF" w:rsidRPr="00C43DEC">
        <w:rPr>
          <w:rFonts w:ascii="Meiryo UI" w:eastAsia="Meiryo UI" w:hAnsi="Meiryo UI" w:hint="eastAsia"/>
          <w:color w:val="000000" w:themeColor="text1"/>
          <w:sz w:val="20"/>
        </w:rPr>
        <w:t>ご報告いただいた</w:t>
      </w:r>
      <w:r>
        <w:rPr>
          <w:rFonts w:ascii="Meiryo UI" w:eastAsia="Meiryo UI" w:hAnsi="Meiryo UI" w:hint="eastAsia"/>
          <w:color w:val="000000" w:themeColor="text1"/>
          <w:sz w:val="20"/>
        </w:rPr>
        <w:t>取組みを社名入りで事例集（冊子）やホームページ等で紹介させていただく場合があること</w:t>
      </w:r>
    </w:p>
    <w:p w:rsidR="009C43AF" w:rsidRPr="00C43DEC" w:rsidRDefault="00A57E2F" w:rsidP="009C43AF">
      <w:pPr>
        <w:rPr>
          <w:rFonts w:ascii="Meiryo UI" w:eastAsia="Meiryo UI" w:hAnsi="Meiryo UI"/>
          <w:color w:val="000000" w:themeColor="text1"/>
          <w:sz w:val="20"/>
        </w:rPr>
      </w:pPr>
      <w:r>
        <w:rPr>
          <w:rFonts w:ascii="Meiryo UI" w:eastAsia="Meiryo UI" w:hAnsi="Meiryo UI" w:hint="eastAsia"/>
          <w:color w:val="000000" w:themeColor="text1"/>
          <w:sz w:val="20"/>
        </w:rPr>
        <w:t>2.</w:t>
      </w:r>
      <w:r w:rsidRPr="00C43DEC">
        <w:rPr>
          <w:rFonts w:ascii="Meiryo UI" w:eastAsia="Meiryo UI" w:hAnsi="Meiryo UI" w:hint="eastAsia"/>
          <w:color w:val="000000" w:themeColor="text1"/>
          <w:sz w:val="20"/>
        </w:rPr>
        <w:t>（</w:t>
      </w:r>
      <w:r w:rsidRPr="003C0161">
        <w:rPr>
          <w:rFonts w:ascii="Meiryo UI" w:eastAsia="Meiryo UI" w:hAnsi="Meiryo UI" w:hint="eastAsia"/>
          <w:color w:val="FF0000"/>
          <w:sz w:val="20"/>
        </w:rPr>
        <w:t>高松市内の事業所のみ</w:t>
      </w:r>
      <w:r w:rsidRPr="00C43DEC">
        <w:rPr>
          <w:rFonts w:ascii="Meiryo UI" w:eastAsia="Meiryo UI" w:hAnsi="Meiryo UI" w:hint="eastAsia"/>
          <w:color w:val="000000" w:themeColor="text1"/>
          <w:sz w:val="20"/>
        </w:rPr>
        <w:t>）</w:t>
      </w:r>
      <w:r>
        <w:rPr>
          <w:rFonts w:ascii="Meiryo UI" w:eastAsia="Meiryo UI" w:hAnsi="Meiryo UI" w:hint="eastAsia"/>
          <w:color w:val="000000" w:themeColor="text1"/>
          <w:sz w:val="20"/>
        </w:rPr>
        <w:t>ご報告いただいた取組み</w:t>
      </w:r>
      <w:r w:rsidR="009C43AF" w:rsidRPr="00C43DEC">
        <w:rPr>
          <w:rFonts w:ascii="Meiryo UI" w:eastAsia="Meiryo UI" w:hAnsi="Meiryo UI" w:hint="eastAsia"/>
          <w:color w:val="000000" w:themeColor="text1"/>
          <w:sz w:val="20"/>
        </w:rPr>
        <w:t>を</w:t>
      </w:r>
      <w:r>
        <w:rPr>
          <w:rFonts w:ascii="Meiryo UI" w:eastAsia="Meiryo UI" w:hAnsi="Meiryo UI" w:hint="eastAsia"/>
          <w:color w:val="000000" w:themeColor="text1"/>
          <w:sz w:val="20"/>
        </w:rPr>
        <w:t>社名入りで高松市へ情報提供すること</w:t>
      </w:r>
    </w:p>
    <w:p w:rsidR="00426B24" w:rsidRPr="00C43DEC" w:rsidRDefault="005F6F80" w:rsidP="009C43AF">
      <w:pPr>
        <w:rPr>
          <w:rFonts w:ascii="Meiryo UI" w:eastAsia="Meiryo UI" w:hAnsi="Meiryo UI"/>
          <w:color w:val="000000" w:themeColor="text1"/>
          <w:sz w:val="20"/>
        </w:rPr>
      </w:pPr>
      <w:r w:rsidRPr="00C43DEC">
        <w:rPr>
          <w:rFonts w:ascii="Meiryo UI" w:eastAsia="Meiryo UI" w:hAnsi="Meiryo UI" w:hint="eastAsia"/>
          <w:noProof/>
          <w:color w:val="000000" w:themeColor="text1"/>
        </w:rPr>
        <mc:AlternateContent>
          <mc:Choice Requires="wps">
            <w:drawing>
              <wp:anchor distT="0" distB="0" distL="114300" distR="114300" simplePos="0" relativeHeight="251658240" behindDoc="0" locked="0" layoutInCell="1" allowOverlap="1" wp14:anchorId="58517468" wp14:editId="47EB8CBA">
                <wp:simplePos x="0" y="0"/>
                <wp:positionH relativeFrom="margin">
                  <wp:posOffset>4150360</wp:posOffset>
                </wp:positionH>
                <wp:positionV relativeFrom="paragraph">
                  <wp:posOffset>168910</wp:posOffset>
                </wp:positionV>
                <wp:extent cx="2476500" cy="3238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247650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43AF" w:rsidRPr="00B01C69" w:rsidRDefault="009C43AF" w:rsidP="009C43AF">
                            <w:pPr>
                              <w:jc w:val="center"/>
                              <w:rPr>
                                <w:rFonts w:ascii="Meiryo UI" w:eastAsia="Meiryo UI" w:hAnsi="Meiryo UI"/>
                                <w:color w:val="000000" w:themeColor="text1"/>
                              </w:rPr>
                            </w:pPr>
                            <w:r w:rsidRPr="00B01C69">
                              <w:rPr>
                                <w:rFonts w:ascii="Meiryo UI" w:eastAsia="Meiryo UI" w:hAnsi="Meiryo UI" w:hint="eastAsia"/>
                                <w:color w:val="000000" w:themeColor="text1"/>
                              </w:rPr>
                              <w:t>了承</w:t>
                            </w:r>
                            <w:r w:rsidRPr="00B01C69">
                              <w:rPr>
                                <w:rFonts w:ascii="Meiryo UI" w:eastAsia="Meiryo UI" w:hAnsi="Meiryo UI"/>
                                <w:color w:val="000000" w:themeColor="text1"/>
                              </w:rPr>
                              <w:t>する</w:t>
                            </w:r>
                            <w:r w:rsidR="00B01C69">
                              <w:rPr>
                                <w:rFonts w:ascii="Meiryo UI" w:eastAsia="Meiryo UI" w:hAnsi="Meiryo UI" w:hint="eastAsia"/>
                                <w:color w:val="000000" w:themeColor="text1"/>
                              </w:rPr>
                              <w:t xml:space="preserve">　</w:t>
                            </w:r>
                            <w:r w:rsidRPr="00B01C69">
                              <w:rPr>
                                <w:rFonts w:ascii="Meiryo UI" w:eastAsia="Meiryo UI" w:hAnsi="Meiryo UI"/>
                                <w:color w:val="000000" w:themeColor="text1"/>
                              </w:rPr>
                              <w:t xml:space="preserve">　　・</w:t>
                            </w:r>
                            <w:r w:rsidR="00B01C69">
                              <w:rPr>
                                <w:rFonts w:ascii="Meiryo UI" w:eastAsia="Meiryo UI" w:hAnsi="Meiryo UI" w:hint="eastAsia"/>
                                <w:color w:val="000000" w:themeColor="text1"/>
                              </w:rPr>
                              <w:t xml:space="preserve">　</w:t>
                            </w:r>
                            <w:r w:rsidRPr="00B01C69">
                              <w:rPr>
                                <w:rFonts w:ascii="Meiryo UI" w:eastAsia="Meiryo UI" w:hAnsi="Meiryo UI"/>
                                <w:color w:val="000000" w:themeColor="text1"/>
                              </w:rPr>
                              <w:t xml:space="preserve">　　了承しない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8517468" id="テキスト ボックス 2" o:spid="_x0000_s1029" type="#_x0000_t202" style="position:absolute;left:0;text-align:left;margin-left:326.8pt;margin-top:13.3pt;width:195pt;height:25.5pt;z-index:25165824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" fillcolor="white [3201]" strokeweight=".5pt">
                <v:textbox>
                  <w:txbxContent>
                    <w:p w:rsidR="009C43AF" w:rsidRPr="00B01C69" w:rsidRDefault="009C43AF" w:rsidP="009C43AF">
                      <w:pPr>
                        <w:jc w:val="center"/>
                        <w:rPr>
                          <w:rFonts w:ascii="Meiryo UI" w:eastAsia="Meiryo UI" w:hAnsi="Meiryo UI"/>
                          <w:color w:val="000000" w:themeColor="text1"/>
                        </w:rPr>
                      </w:pPr>
                      <w:r w:rsidRPr="00B01C69">
                        <w:rPr>
                          <w:rFonts w:ascii="Meiryo UI" w:eastAsia="Meiryo UI" w:hAnsi="Meiryo UI" w:hint="eastAsia"/>
                          <w:color w:val="000000" w:themeColor="text1"/>
                        </w:rPr>
                        <w:t>了承</w:t>
                      </w:r>
                      <w:r w:rsidRPr="00B01C69">
                        <w:rPr>
                          <w:rFonts w:ascii="Meiryo UI" w:eastAsia="Meiryo UI" w:hAnsi="Meiryo UI"/>
                          <w:color w:val="000000" w:themeColor="text1"/>
                        </w:rPr>
                        <w:t>する</w:t>
                      </w:r>
                      <w:r w:rsidR="00B01C69">
                        <w:rPr>
                          <w:rFonts w:ascii="Meiryo UI" w:eastAsia="Meiryo UI" w:hAnsi="Meiryo UI" w:hint="eastAsia"/>
                          <w:color w:val="000000" w:themeColor="text1"/>
                        </w:rPr>
                        <w:t xml:space="preserve">　</w:t>
                      </w:r>
                      <w:r w:rsidRPr="00B01C69">
                        <w:rPr>
                          <w:rFonts w:ascii="Meiryo UI" w:eastAsia="Meiryo UI" w:hAnsi="Meiryo UI"/>
                          <w:color w:val="000000" w:themeColor="text1"/>
                        </w:rPr>
                        <w:t xml:space="preserve">　　・</w:t>
                      </w:r>
                      <w:r w:rsidR="00B01C69">
                        <w:rPr>
                          <w:rFonts w:ascii="Meiryo UI" w:eastAsia="Meiryo UI" w:hAnsi="Meiryo UI" w:hint="eastAsia"/>
                          <w:color w:val="000000" w:themeColor="text1"/>
                        </w:rPr>
                        <w:t xml:space="preserve">　</w:t>
                      </w:r>
                      <w:r w:rsidRPr="00B01C69">
                        <w:rPr>
                          <w:rFonts w:ascii="Meiryo UI" w:eastAsia="Meiryo UI" w:hAnsi="Meiryo UI"/>
                          <w:color w:val="000000" w:themeColor="text1"/>
                        </w:rPr>
                        <w:t xml:space="preserve">　　了承しない</w:t>
                      </w:r>
                    </w:p>
                  </w:txbxContent>
                </v:textbox>
                <w10:wrap anchorx="margin"/>
              </v:shape>
            </w:pict>
          </mc:Fallback>
        </mc:AlternateContent>
      </w:r>
    </w:p>
    <w:p w:rsidR="00426B24" w:rsidRDefault="00426B24" w:rsidP="009C43AF">
      <w:pPr>
        <w:rPr>
          <w:rFonts w:ascii="Meiryo UI" w:eastAsia="Meiryo UI" w:hAnsi="Meiryo UI"/>
          <w:color w:val="000000" w:themeColor="text1"/>
          <w:sz w:val="20"/>
        </w:rPr>
      </w:pPr>
      <w:bookmarkStart w:id="0" w:name="_GoBack"/>
      <w:bookmarkEnd w:id="0"/>
    </w:p>
    <w:p w:rsidR="005F6F80" w:rsidRPr="00C43DEC" w:rsidRDefault="005F6F80" w:rsidP="009C43AF">
      <w:pPr>
        <w:rPr>
          <w:rFonts w:ascii="Meiryo UI" w:eastAsia="Meiryo UI" w:hAnsi="Meiryo UI"/>
          <w:color w:val="000000" w:themeColor="text1"/>
          <w:sz w:val="20"/>
        </w:rPr>
      </w:pPr>
    </w:p>
    <w:tbl>
      <w:tblPr>
        <w:tblStyle w:val="a3"/>
        <w:tblW w:w="0" w:type="auto"/>
        <w:tblLook w:val="04A0" w:firstRow="1" w:lastRow="0" w:firstColumn="1" w:lastColumn="0" w:noHBand="0" w:noVBand="1"/>
      </w:tblPr>
      <w:tblGrid>
        <w:gridCol w:w="1980"/>
        <w:gridCol w:w="8476"/>
      </w:tblGrid>
      <w:tr w:rsidR="009C43AF" w:rsidRPr="00C43DEC" w:rsidTr="00763B8A">
        <w:trPr>
          <w:trHeight w:val="1079"/>
        </w:trPr>
        <w:tc>
          <w:tcPr>
            <w:tcW w:w="1980" w:type="dxa"/>
            <w:vAlign w:val="center"/>
          </w:tcPr>
          <w:p w:rsidR="009C43AF" w:rsidRPr="00C43DEC" w:rsidRDefault="009C43AF" w:rsidP="00763B8A">
            <w:pPr>
              <w:jc w:val="center"/>
              <w:rPr>
                <w:rFonts w:ascii="Meiryo UI" w:eastAsia="Meiryo UI" w:hAnsi="Meiryo UI"/>
                <w:b/>
                <w:sz w:val="18"/>
                <w:szCs w:val="18"/>
              </w:rPr>
            </w:pPr>
            <w:r w:rsidRPr="00C43DEC">
              <w:rPr>
                <w:rFonts w:ascii="Meiryo UI" w:eastAsia="Meiryo UI" w:hAnsi="Meiryo UI" w:hint="eastAsia"/>
                <w:b/>
                <w:sz w:val="18"/>
                <w:szCs w:val="18"/>
              </w:rPr>
              <w:t>本事業に関する</w:t>
            </w:r>
          </w:p>
          <w:p w:rsidR="009C43AF" w:rsidRPr="00C43DEC" w:rsidRDefault="009C43AF" w:rsidP="00763B8A">
            <w:pPr>
              <w:jc w:val="center"/>
              <w:rPr>
                <w:rFonts w:ascii="Meiryo UI" w:eastAsia="Meiryo UI" w:hAnsi="Meiryo UI"/>
                <w:b/>
                <w:sz w:val="18"/>
                <w:szCs w:val="18"/>
              </w:rPr>
            </w:pPr>
            <w:r w:rsidRPr="00C43DEC">
              <w:rPr>
                <w:rFonts w:ascii="Meiryo UI" w:eastAsia="Meiryo UI" w:hAnsi="Meiryo UI"/>
                <w:b/>
                <w:sz w:val="18"/>
                <w:szCs w:val="18"/>
              </w:rPr>
              <w:t>ご意見・ご要望</w:t>
            </w:r>
          </w:p>
        </w:tc>
        <w:tc>
          <w:tcPr>
            <w:tcW w:w="8476" w:type="dxa"/>
          </w:tcPr>
          <w:p w:rsidR="009C43AF" w:rsidRPr="00C43DEC" w:rsidRDefault="009C43AF" w:rsidP="00763B8A">
            <w:pPr>
              <w:rPr>
                <w:rFonts w:ascii="Meiryo UI" w:eastAsia="Meiryo UI" w:hAnsi="Meiryo UI"/>
                <w:color w:val="000000" w:themeColor="text1"/>
              </w:rPr>
            </w:pPr>
          </w:p>
        </w:tc>
      </w:tr>
    </w:tbl>
    <w:p w:rsidR="009C43AF" w:rsidRPr="00C43DEC" w:rsidRDefault="009C43AF" w:rsidP="00E53A23">
      <w:pPr>
        <w:rPr>
          <w:rFonts w:ascii="Meiryo UI" w:eastAsia="Meiryo UI" w:hAnsi="Meiryo UI"/>
          <w:color w:val="2E74B5" w:themeColor="accent1" w:themeShade="BF"/>
        </w:rPr>
      </w:pPr>
    </w:p>
    <w:sectPr w:rsidR="009C43AF" w:rsidRPr="00C43DEC" w:rsidSect="000C6241">
      <w:headerReference w:type="default" r:id="rId7"/>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BF2" w:rsidRDefault="00955BF2" w:rsidP="00A37934">
      <w:r>
        <w:separator/>
      </w:r>
    </w:p>
  </w:endnote>
  <w:endnote w:type="continuationSeparator" w:id="0">
    <w:p w:rsidR="00955BF2" w:rsidRDefault="00955BF2" w:rsidP="00A3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BF2" w:rsidRDefault="00955BF2" w:rsidP="00A37934">
      <w:r>
        <w:separator/>
      </w:r>
    </w:p>
  </w:footnote>
  <w:footnote w:type="continuationSeparator" w:id="0">
    <w:p w:rsidR="00955BF2" w:rsidRDefault="00955BF2" w:rsidP="00A3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4B9" w:rsidRPr="009728C6" w:rsidRDefault="009654B9">
    <w:pPr>
      <w:pStyle w:val="a4"/>
      <w:rPr>
        <w:color w:val="000000" w:themeColor="text1"/>
      </w:rPr>
    </w:pPr>
  </w:p>
  <w:p w:rsidR="00F550E7" w:rsidRDefault="00F550E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bordersDoNotSurroundHeader/>
  <w:bordersDoNotSurroundFooter/>
  <w:activeWritingStyle w:appName="MSWord" w:lang="en-US" w:vendorID="64" w:dllVersion="131078" w:nlCheck="1" w:checkStyle="0"/>
  <w:activeWritingStyle w:appName="MSWord" w:lang="ja-JP" w:vendorID="64" w:dllVersion="131078" w:nlCheck="1" w:checkStyle="1"/>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85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C91"/>
    <w:rsid w:val="00015A4B"/>
    <w:rsid w:val="00040E21"/>
    <w:rsid w:val="000667E5"/>
    <w:rsid w:val="00082E19"/>
    <w:rsid w:val="00093B9D"/>
    <w:rsid w:val="000C141F"/>
    <w:rsid w:val="000C6241"/>
    <w:rsid w:val="000D2111"/>
    <w:rsid w:val="000E6A19"/>
    <w:rsid w:val="00103EFF"/>
    <w:rsid w:val="00135E0B"/>
    <w:rsid w:val="00145185"/>
    <w:rsid w:val="0016390C"/>
    <w:rsid w:val="00190147"/>
    <w:rsid w:val="001C45F3"/>
    <w:rsid w:val="001D6CFE"/>
    <w:rsid w:val="001E174B"/>
    <w:rsid w:val="001F1711"/>
    <w:rsid w:val="001F2E56"/>
    <w:rsid w:val="002046D1"/>
    <w:rsid w:val="00225E63"/>
    <w:rsid w:val="00236D99"/>
    <w:rsid w:val="002550C3"/>
    <w:rsid w:val="002A52C8"/>
    <w:rsid w:val="002B5FFD"/>
    <w:rsid w:val="002C6F21"/>
    <w:rsid w:val="002D3EEF"/>
    <w:rsid w:val="0030783A"/>
    <w:rsid w:val="003A1D07"/>
    <w:rsid w:val="003C0161"/>
    <w:rsid w:val="003D763D"/>
    <w:rsid w:val="003E0842"/>
    <w:rsid w:val="00426B24"/>
    <w:rsid w:val="004317AC"/>
    <w:rsid w:val="00457496"/>
    <w:rsid w:val="004602FB"/>
    <w:rsid w:val="00495D2F"/>
    <w:rsid w:val="004A5EAC"/>
    <w:rsid w:val="004E6911"/>
    <w:rsid w:val="0053194B"/>
    <w:rsid w:val="00566A21"/>
    <w:rsid w:val="00582AAE"/>
    <w:rsid w:val="005A0E60"/>
    <w:rsid w:val="005B3BD1"/>
    <w:rsid w:val="005B6196"/>
    <w:rsid w:val="005D248B"/>
    <w:rsid w:val="005F6F80"/>
    <w:rsid w:val="006015E5"/>
    <w:rsid w:val="006429F8"/>
    <w:rsid w:val="006706C8"/>
    <w:rsid w:val="006B630F"/>
    <w:rsid w:val="006B6977"/>
    <w:rsid w:val="0070661F"/>
    <w:rsid w:val="00706963"/>
    <w:rsid w:val="00715385"/>
    <w:rsid w:val="00742370"/>
    <w:rsid w:val="00767C91"/>
    <w:rsid w:val="00782DA2"/>
    <w:rsid w:val="007B2DD3"/>
    <w:rsid w:val="007B6A43"/>
    <w:rsid w:val="007C0302"/>
    <w:rsid w:val="007D4E5B"/>
    <w:rsid w:val="007E239D"/>
    <w:rsid w:val="007E5EDC"/>
    <w:rsid w:val="007F2716"/>
    <w:rsid w:val="007F753B"/>
    <w:rsid w:val="00802814"/>
    <w:rsid w:val="008F1EAD"/>
    <w:rsid w:val="008F76D7"/>
    <w:rsid w:val="0091734B"/>
    <w:rsid w:val="00936535"/>
    <w:rsid w:val="00941CE7"/>
    <w:rsid w:val="009474F6"/>
    <w:rsid w:val="00955BF2"/>
    <w:rsid w:val="0096197E"/>
    <w:rsid w:val="009654B9"/>
    <w:rsid w:val="009676A8"/>
    <w:rsid w:val="00967BAD"/>
    <w:rsid w:val="0097265B"/>
    <w:rsid w:val="009728C6"/>
    <w:rsid w:val="00981ED2"/>
    <w:rsid w:val="00994332"/>
    <w:rsid w:val="009A2A4F"/>
    <w:rsid w:val="009B39FF"/>
    <w:rsid w:val="009C034B"/>
    <w:rsid w:val="009C43AF"/>
    <w:rsid w:val="009F70D9"/>
    <w:rsid w:val="00A12988"/>
    <w:rsid w:val="00A37934"/>
    <w:rsid w:val="00A50DA8"/>
    <w:rsid w:val="00A512D6"/>
    <w:rsid w:val="00A55474"/>
    <w:rsid w:val="00A57E2F"/>
    <w:rsid w:val="00A75E7A"/>
    <w:rsid w:val="00AA3111"/>
    <w:rsid w:val="00AB086F"/>
    <w:rsid w:val="00AB4F01"/>
    <w:rsid w:val="00AC1CDB"/>
    <w:rsid w:val="00AD03C3"/>
    <w:rsid w:val="00AE2CFD"/>
    <w:rsid w:val="00B01C69"/>
    <w:rsid w:val="00B22B24"/>
    <w:rsid w:val="00B23E92"/>
    <w:rsid w:val="00B71FBA"/>
    <w:rsid w:val="00B82FF2"/>
    <w:rsid w:val="00BC6EEB"/>
    <w:rsid w:val="00BD39EB"/>
    <w:rsid w:val="00BE114D"/>
    <w:rsid w:val="00C07890"/>
    <w:rsid w:val="00C2512A"/>
    <w:rsid w:val="00C43DEC"/>
    <w:rsid w:val="00C5338C"/>
    <w:rsid w:val="00C5468B"/>
    <w:rsid w:val="00CC07F7"/>
    <w:rsid w:val="00CE3A05"/>
    <w:rsid w:val="00D00430"/>
    <w:rsid w:val="00D2099D"/>
    <w:rsid w:val="00D265C6"/>
    <w:rsid w:val="00D26AEE"/>
    <w:rsid w:val="00D46409"/>
    <w:rsid w:val="00D618F7"/>
    <w:rsid w:val="00D74448"/>
    <w:rsid w:val="00D8016E"/>
    <w:rsid w:val="00D81E4D"/>
    <w:rsid w:val="00DF0DA2"/>
    <w:rsid w:val="00E03020"/>
    <w:rsid w:val="00E11FA1"/>
    <w:rsid w:val="00E25A0A"/>
    <w:rsid w:val="00E53A23"/>
    <w:rsid w:val="00E636AA"/>
    <w:rsid w:val="00F550E7"/>
    <w:rsid w:val="00F65A19"/>
    <w:rsid w:val="00F926DD"/>
    <w:rsid w:val="00FB3CC8"/>
    <w:rsid w:val="00FB538C"/>
    <w:rsid w:val="00FE65C5"/>
    <w:rsid w:val="00FF2D51"/>
    <w:rsid w:val="00FF4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8545">
      <v:textbox inset="5.85pt,.7pt,5.85pt,.7pt"/>
    </o:shapedefaults>
    <o:shapelayout v:ext="edit">
      <o:idmap v:ext="edit" data="1"/>
    </o:shapelayout>
  </w:shapeDefaults>
  <w:decimalSymbol w:val="."/>
  <w:listSeparator w:val=","/>
  <w14:docId w14:val="16EA5D7A"/>
  <w15:chartTrackingRefBased/>
  <w15:docId w15:val="{A0EB3FBA-B5E5-435C-9378-82EE7DF88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2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67C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7934"/>
    <w:pPr>
      <w:tabs>
        <w:tab w:val="center" w:pos="4252"/>
        <w:tab w:val="right" w:pos="8504"/>
      </w:tabs>
      <w:snapToGrid w:val="0"/>
    </w:pPr>
  </w:style>
  <w:style w:type="character" w:customStyle="1" w:styleId="a5">
    <w:name w:val="ヘッダー (文字)"/>
    <w:basedOn w:val="a0"/>
    <w:link w:val="a4"/>
    <w:uiPriority w:val="99"/>
    <w:rsid w:val="00A37934"/>
  </w:style>
  <w:style w:type="paragraph" w:styleId="a6">
    <w:name w:val="footer"/>
    <w:basedOn w:val="a"/>
    <w:link w:val="a7"/>
    <w:uiPriority w:val="99"/>
    <w:unhideWhenUsed/>
    <w:rsid w:val="00A37934"/>
    <w:pPr>
      <w:tabs>
        <w:tab w:val="center" w:pos="4252"/>
        <w:tab w:val="right" w:pos="8504"/>
      </w:tabs>
      <w:snapToGrid w:val="0"/>
    </w:pPr>
  </w:style>
  <w:style w:type="character" w:customStyle="1" w:styleId="a7">
    <w:name w:val="フッター (文字)"/>
    <w:basedOn w:val="a0"/>
    <w:link w:val="a6"/>
    <w:uiPriority w:val="99"/>
    <w:rsid w:val="00A37934"/>
  </w:style>
  <w:style w:type="paragraph" w:styleId="a8">
    <w:name w:val="Balloon Text"/>
    <w:basedOn w:val="a"/>
    <w:link w:val="a9"/>
    <w:uiPriority w:val="99"/>
    <w:semiHidden/>
    <w:unhideWhenUsed/>
    <w:rsid w:val="00FB3CC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B3CC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71562">
      <w:bodyDiv w:val="1"/>
      <w:marLeft w:val="0"/>
      <w:marRight w:val="0"/>
      <w:marTop w:val="0"/>
      <w:marBottom w:val="0"/>
      <w:divBdr>
        <w:top w:val="none" w:sz="0" w:space="0" w:color="auto"/>
        <w:left w:val="none" w:sz="0" w:space="0" w:color="auto"/>
        <w:bottom w:val="none" w:sz="0" w:space="0" w:color="auto"/>
        <w:right w:val="none" w:sz="0" w:space="0" w:color="auto"/>
      </w:divBdr>
    </w:div>
    <w:div w:id="5430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0E7CF-3FEA-4C70-975D-F28B0775E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2</Pages>
  <Words>218</Words>
  <Characters>1246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C14-3390</dc:creator>
  <cp:keywords/>
  <dc:description/>
  <cp:lastModifiedBy>阪上　雅季</cp:lastModifiedBy>
  <cp:revision>63</cp:revision>
  <cp:lastPrinted>2025-09-01T06:57:00Z</cp:lastPrinted>
  <dcterms:created xsi:type="dcterms:W3CDTF">2020-08-05T08:49:00Z</dcterms:created>
  <dcterms:modified xsi:type="dcterms:W3CDTF">2025-09-02T01:35:00Z</dcterms:modified>
</cp:coreProperties>
</file>