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03A04" w14:textId="77777777" w:rsidR="00366C8C" w:rsidRPr="00871B2D" w:rsidRDefault="006C6D31" w:rsidP="00871B2D">
      <w:pPr>
        <w:jc w:val="center"/>
        <w:rPr>
          <w:rFonts w:ascii="HGP創英角ｺﾞｼｯｸUB" w:eastAsia="HGP創英角ｺﾞｼｯｸUB" w:hAnsi="HGP創英角ｺﾞｼｯｸUB"/>
          <w:sz w:val="28"/>
          <w:szCs w:val="28"/>
        </w:rPr>
      </w:pPr>
      <w:r>
        <w:rPr>
          <w:rFonts w:ascii="Meiryo UI" w:eastAsia="Meiryo UI" w:hAnsi="Meiryo UI" w:hint="eastAsia"/>
          <w:noProof/>
          <w:sz w:val="20"/>
          <w:szCs w:val="20"/>
        </w:rPr>
        <mc:AlternateContent>
          <mc:Choice Requires="wps">
            <w:drawing>
              <wp:anchor distT="0" distB="0" distL="114300" distR="114300" simplePos="0" relativeHeight="251671552" behindDoc="0" locked="0" layoutInCell="1" allowOverlap="1" wp14:anchorId="2129CEB9" wp14:editId="4D192E63">
                <wp:simplePos x="0" y="0"/>
                <wp:positionH relativeFrom="page">
                  <wp:posOffset>-171450</wp:posOffset>
                </wp:positionH>
                <wp:positionV relativeFrom="paragraph">
                  <wp:posOffset>96520</wp:posOffset>
                </wp:positionV>
                <wp:extent cx="7775575" cy="447675"/>
                <wp:effectExtent l="19050" t="19050" r="15875" b="28575"/>
                <wp:wrapNone/>
                <wp:docPr id="10" name="正方形/長方形 10"/>
                <wp:cNvGraphicFramePr/>
                <a:graphic xmlns:a="http://schemas.openxmlformats.org/drawingml/2006/main">
                  <a:graphicData uri="http://schemas.microsoft.com/office/word/2010/wordprocessingShape">
                    <wps:wsp>
                      <wps:cNvSpPr/>
                      <wps:spPr>
                        <a:xfrm>
                          <a:off x="0" y="0"/>
                          <a:ext cx="7775575" cy="447675"/>
                        </a:xfrm>
                        <a:prstGeom prst="rect">
                          <a:avLst/>
                        </a:prstGeom>
                        <a:solidFill>
                          <a:schemeClr val="bg1">
                            <a:lumMod val="50000"/>
                          </a:schemeClr>
                        </a:solidFill>
                        <a:ln w="285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4EB50C" w14:textId="13CD0D5A" w:rsidR="0061667C" w:rsidRPr="00403325" w:rsidRDefault="0061667C" w:rsidP="002E371C">
                            <w:pPr>
                              <w:jc w:val="center"/>
                              <w:rPr>
                                <w:b/>
                                <w:sz w:val="36"/>
                                <w:szCs w:val="36"/>
                                <w:u w:val="single"/>
                              </w:rPr>
                            </w:pPr>
                            <w:r w:rsidRPr="00403325">
                              <w:rPr>
                                <w:rFonts w:ascii="HGP創英角ｺﾞｼｯｸUB" w:eastAsia="HGP創英角ｺﾞｼｯｸUB" w:hAnsi="HGP創英角ｺﾞｼｯｸUB" w:hint="eastAsia"/>
                                <w:sz w:val="32"/>
                                <w:szCs w:val="24"/>
                              </w:rPr>
                              <w:t>令和</w:t>
                            </w:r>
                            <w:r w:rsidR="00D24F3E" w:rsidRPr="00403325">
                              <w:rPr>
                                <w:rFonts w:ascii="HGP創英角ｺﾞｼｯｸUB" w:eastAsia="HGP創英角ｺﾞｼｯｸUB" w:hAnsi="HGP創英角ｺﾞｼｯｸUB" w:hint="eastAsia"/>
                                <w:sz w:val="32"/>
                                <w:szCs w:val="24"/>
                              </w:rPr>
                              <w:t>８</w:t>
                            </w:r>
                            <w:r w:rsidRPr="00403325">
                              <w:rPr>
                                <w:rFonts w:ascii="HGP創英角ｺﾞｼｯｸUB" w:eastAsia="HGP創英角ｺﾞｼｯｸUB" w:hAnsi="HGP創英角ｺﾞｼｯｸUB" w:hint="eastAsia"/>
                                <w:sz w:val="32"/>
                                <w:szCs w:val="24"/>
                              </w:rPr>
                              <w:t>年度　　健康宣言フォローアップシート</w:t>
                            </w:r>
                            <w:r w:rsidRPr="00403325">
                              <w:rPr>
                                <w:rFonts w:hint="eastAsia"/>
                                <w:b/>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9CEB9" id="正方形/長方形 10" o:spid="_x0000_s1026" style="position:absolute;left:0;text-align:left;margin-left:-13.5pt;margin-top:7.6pt;width:612.25pt;height:35.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" fillcolor="#7f7f7f [1612]" strokecolor="#7f7f7f [1612]" strokeweight="2.25pt">
                <v:textbox>
                  <w:txbxContent>
                    <w:p w14:paraId="4A4EB50C" w14:textId="13CD0D5A" w:rsidR="0061667C" w:rsidRPr="00403325" w:rsidRDefault="0061667C" w:rsidP="002E371C">
                      <w:pPr>
                        <w:jc w:val="center"/>
                        <w:rPr>
                          <w:b/>
                          <w:sz w:val="36"/>
                          <w:szCs w:val="36"/>
                          <w:u w:val="single"/>
                        </w:rPr>
                      </w:pPr>
                      <w:r w:rsidRPr="00403325">
                        <w:rPr>
                          <w:rFonts w:ascii="HGP創英角ｺﾞｼｯｸUB" w:eastAsia="HGP創英角ｺﾞｼｯｸUB" w:hAnsi="HGP創英角ｺﾞｼｯｸUB" w:hint="eastAsia"/>
                          <w:sz w:val="32"/>
                          <w:szCs w:val="24"/>
                        </w:rPr>
                        <w:t>令和</w:t>
                      </w:r>
                      <w:r w:rsidR="00D24F3E" w:rsidRPr="00403325">
                        <w:rPr>
                          <w:rFonts w:ascii="HGP創英角ｺﾞｼｯｸUB" w:eastAsia="HGP創英角ｺﾞｼｯｸUB" w:hAnsi="HGP創英角ｺﾞｼｯｸUB" w:hint="eastAsia"/>
                          <w:sz w:val="32"/>
                          <w:szCs w:val="24"/>
                        </w:rPr>
                        <w:t>８</w:t>
                      </w:r>
                      <w:r w:rsidRPr="00403325">
                        <w:rPr>
                          <w:rFonts w:ascii="HGP創英角ｺﾞｼｯｸUB" w:eastAsia="HGP創英角ｺﾞｼｯｸUB" w:hAnsi="HGP創英角ｺﾞｼｯｸUB" w:hint="eastAsia"/>
                          <w:sz w:val="32"/>
                          <w:szCs w:val="24"/>
                        </w:rPr>
                        <w:t>年度　　健康宣言フォローアップシート</w:t>
                      </w:r>
                      <w:r w:rsidRPr="00403325">
                        <w:rPr>
                          <w:rFonts w:hint="eastAsia"/>
                          <w:b/>
                          <w:sz w:val="22"/>
                        </w:rPr>
                        <w:t xml:space="preserve">　</w:t>
                      </w:r>
                    </w:p>
                  </w:txbxContent>
                </v:textbox>
                <w10:wrap anchorx="page"/>
              </v:rect>
            </w:pict>
          </mc:Fallback>
        </mc:AlternateContent>
      </w:r>
      <w:r w:rsidR="00B951A8" w:rsidRPr="008744BA">
        <w:rPr>
          <w:rFonts w:ascii="HGP創英角ｺﾞｼｯｸUB" w:eastAsia="HGP創英角ｺﾞｼｯｸUB" w:hAnsi="HGP創英角ｺﾞｼｯｸUB"/>
          <w:sz w:val="28"/>
          <w:szCs w:val="28"/>
        </w:rPr>
        <w:t xml:space="preserve"> </w:t>
      </w:r>
    </w:p>
    <w:p w14:paraId="031E7A48" w14:textId="26BB8026" w:rsidR="00871B2D" w:rsidRDefault="00403325" w:rsidP="008744BA">
      <w:pPr>
        <w:jc w:val="left"/>
      </w:pPr>
      <w:r>
        <w:rPr>
          <w:rFonts w:asciiTheme="minorEastAsia" w:hAnsiTheme="minorEastAsia" w:hint="eastAsia"/>
          <w:b/>
          <w:noProof/>
          <w:szCs w:val="21"/>
        </w:rPr>
        <mc:AlternateContent>
          <mc:Choice Requires="wps">
            <w:drawing>
              <wp:anchor distT="0" distB="0" distL="114300" distR="114300" simplePos="0" relativeHeight="251680768" behindDoc="0" locked="0" layoutInCell="1" allowOverlap="1" wp14:anchorId="15D1D6B1" wp14:editId="1983379F">
                <wp:simplePos x="0" y="0"/>
                <wp:positionH relativeFrom="margin">
                  <wp:posOffset>0</wp:posOffset>
                </wp:positionH>
                <wp:positionV relativeFrom="paragraph">
                  <wp:posOffset>191770</wp:posOffset>
                </wp:positionV>
                <wp:extent cx="6648450" cy="390525"/>
                <wp:effectExtent l="0" t="0" r="0" b="9525"/>
                <wp:wrapNone/>
                <wp:docPr id="3" name="角丸四角形 3"/>
                <wp:cNvGraphicFramePr/>
                <a:graphic xmlns:a="http://schemas.openxmlformats.org/drawingml/2006/main">
                  <a:graphicData uri="http://schemas.microsoft.com/office/word/2010/wordprocessingShape">
                    <wps:wsp>
                      <wps:cNvSpPr/>
                      <wps:spPr>
                        <a:xfrm>
                          <a:off x="0" y="0"/>
                          <a:ext cx="6648450" cy="390525"/>
                        </a:xfrm>
                        <a:prstGeom prst="roundRect">
                          <a:avLst/>
                        </a:prstGeom>
                        <a:solidFill>
                          <a:schemeClr val="bg1">
                            <a:lumMod val="8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214E10" w14:textId="77777777" w:rsidR="0061667C" w:rsidRPr="00403325" w:rsidRDefault="0061667C" w:rsidP="005C0094">
                            <w:pPr>
                              <w:spacing w:line="400" w:lineRule="exact"/>
                              <w:jc w:val="center"/>
                              <w:rPr>
                                <w:rFonts w:ascii="Meiryo UI" w:eastAsia="Meiryo UI" w:hAnsi="Meiryo UI" w:cs="Meiryo UI"/>
                                <w:b/>
                                <w:color w:val="000000" w:themeColor="text1"/>
                                <w:sz w:val="32"/>
                                <w:szCs w:val="20"/>
                              </w:rPr>
                            </w:pPr>
                            <w:r w:rsidRPr="00403325">
                              <w:rPr>
                                <w:rFonts w:ascii="Meiryo UI" w:eastAsia="Meiryo UI" w:hAnsi="Meiryo UI" w:cs="Meiryo UI" w:hint="eastAsia"/>
                                <w:b/>
                                <w:color w:val="000000" w:themeColor="text1"/>
                                <w:sz w:val="32"/>
                                <w:szCs w:val="20"/>
                              </w:rPr>
                              <w:t>【</w:t>
                            </w:r>
                            <w:r w:rsidRPr="00403325">
                              <w:rPr>
                                <w:rFonts w:ascii="Meiryo UI" w:eastAsia="Meiryo UI" w:hAnsi="Meiryo UI" w:cs="Meiryo UI"/>
                                <w:b/>
                                <w:color w:val="000000" w:themeColor="text1"/>
                                <w:sz w:val="32"/>
                                <w:szCs w:val="20"/>
                              </w:rPr>
                              <w:t>提出先】協会けんぽ　兵庫支部　FAX：078-252-8712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D1D6B1" id="角丸四角形 3" o:spid="_x0000_s1027" style="position:absolute;margin-left:0;margin-top:15.1pt;width:523.5pt;height:30.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" fillcolor="#d8d8d8 [2732]" stroked="f" strokeweight="1.5pt">
                <v:textbox>
                  <w:txbxContent>
                    <w:p w14:paraId="1C214E10" w14:textId="77777777" w:rsidR="0061667C" w:rsidRPr="00403325" w:rsidRDefault="0061667C" w:rsidP="005C0094">
                      <w:pPr>
                        <w:spacing w:line="400" w:lineRule="exact"/>
                        <w:jc w:val="center"/>
                        <w:rPr>
                          <w:rFonts w:ascii="Meiryo UI" w:eastAsia="Meiryo UI" w:hAnsi="Meiryo UI" w:cs="Meiryo UI"/>
                          <w:b/>
                          <w:color w:val="000000" w:themeColor="text1"/>
                          <w:sz w:val="32"/>
                          <w:szCs w:val="20"/>
                        </w:rPr>
                      </w:pPr>
                      <w:r w:rsidRPr="00403325">
                        <w:rPr>
                          <w:rFonts w:ascii="Meiryo UI" w:eastAsia="Meiryo UI" w:hAnsi="Meiryo UI" w:cs="Meiryo UI" w:hint="eastAsia"/>
                          <w:b/>
                          <w:color w:val="000000" w:themeColor="text1"/>
                          <w:sz w:val="32"/>
                          <w:szCs w:val="20"/>
                        </w:rPr>
                        <w:t>【</w:t>
                      </w:r>
                      <w:r w:rsidRPr="00403325">
                        <w:rPr>
                          <w:rFonts w:ascii="Meiryo UI" w:eastAsia="Meiryo UI" w:hAnsi="Meiryo UI" w:cs="Meiryo UI"/>
                          <w:b/>
                          <w:color w:val="000000" w:themeColor="text1"/>
                          <w:sz w:val="32"/>
                          <w:szCs w:val="20"/>
                        </w:rPr>
                        <w:t>提出先】協会けんぽ　兵庫支部　FAX：078-252-8712</w:t>
                      </w:r>
                    </w:p>
                  </w:txbxContent>
                </v:textbox>
                <w10:wrap anchorx="margin"/>
              </v:roundrect>
            </w:pict>
          </mc:Fallback>
        </mc:AlternateContent>
      </w:r>
    </w:p>
    <w:p w14:paraId="4345D2EE" w14:textId="6D81C6FB" w:rsidR="001C33BE" w:rsidRPr="006C1E00" w:rsidRDefault="001C33BE" w:rsidP="008744BA">
      <w:pPr>
        <w:jc w:val="left"/>
        <w:rPr>
          <w:color w:val="FF0000"/>
        </w:rPr>
      </w:pPr>
    </w:p>
    <w:p w14:paraId="774BDA1C" w14:textId="77777777" w:rsidR="00403325" w:rsidRDefault="00403325" w:rsidP="008744BA">
      <w:pPr>
        <w:jc w:val="left"/>
      </w:pPr>
    </w:p>
    <w:tbl>
      <w:tblPr>
        <w:tblStyle w:val="a7"/>
        <w:tblW w:w="0" w:type="auto"/>
        <w:tblLook w:val="04A0" w:firstRow="1" w:lastRow="0" w:firstColumn="1" w:lastColumn="0" w:noHBand="0" w:noVBand="1"/>
      </w:tblPr>
      <w:tblGrid>
        <w:gridCol w:w="1980"/>
        <w:gridCol w:w="2977"/>
        <w:gridCol w:w="1842"/>
        <w:gridCol w:w="3657"/>
      </w:tblGrid>
      <w:tr w:rsidR="00366C8C" w14:paraId="70146A07" w14:textId="77777777" w:rsidTr="00E52D7E">
        <w:trPr>
          <w:trHeight w:val="720"/>
        </w:trPr>
        <w:tc>
          <w:tcPr>
            <w:tcW w:w="1980" w:type="dxa"/>
            <w:shd w:val="clear" w:color="auto" w:fill="F2F2F2" w:themeFill="background1" w:themeFillShade="F2"/>
            <w:vAlign w:val="center"/>
          </w:tcPr>
          <w:p w14:paraId="7A33009F" w14:textId="77777777" w:rsidR="00366C8C" w:rsidRDefault="003948EC" w:rsidP="00D24F3E">
            <w:pPr>
              <w:jc w:val="center"/>
            </w:pPr>
            <w:r>
              <w:rPr>
                <w:rFonts w:hint="eastAsia"/>
              </w:rPr>
              <w:t>健康保険</w:t>
            </w:r>
            <w:r w:rsidR="00C2080A">
              <w:rPr>
                <w:rFonts w:hint="eastAsia"/>
              </w:rPr>
              <w:t>の</w:t>
            </w:r>
            <w:r w:rsidR="00366C8C">
              <w:rPr>
                <w:rFonts w:hint="eastAsia"/>
              </w:rPr>
              <w:t>記号</w:t>
            </w:r>
          </w:p>
          <w:p w14:paraId="11ABD444" w14:textId="77777777" w:rsidR="00366C8C" w:rsidRDefault="00C2080A" w:rsidP="00D24F3E">
            <w:pPr>
              <w:jc w:val="center"/>
            </w:pPr>
            <w:r>
              <w:rPr>
                <w:rFonts w:hint="eastAsia"/>
              </w:rPr>
              <w:t>（数字</w:t>
            </w:r>
            <w:r>
              <w:rPr>
                <w:rFonts w:hint="eastAsia"/>
              </w:rPr>
              <w:t>7</w:t>
            </w:r>
            <w:r>
              <w:rPr>
                <w:rFonts w:hint="eastAsia"/>
              </w:rPr>
              <w:t>、</w:t>
            </w:r>
            <w:r>
              <w:rPr>
                <w:rFonts w:hint="eastAsia"/>
              </w:rPr>
              <w:t>8</w:t>
            </w:r>
            <w:r>
              <w:rPr>
                <w:rFonts w:hint="eastAsia"/>
              </w:rPr>
              <w:t>桁</w:t>
            </w:r>
            <w:r w:rsidR="00366C8C">
              <w:rPr>
                <w:rFonts w:hint="eastAsia"/>
              </w:rPr>
              <w:t>）</w:t>
            </w:r>
          </w:p>
        </w:tc>
        <w:tc>
          <w:tcPr>
            <w:tcW w:w="2977" w:type="dxa"/>
          </w:tcPr>
          <w:p w14:paraId="07FAFBF7" w14:textId="77777777" w:rsidR="00366C8C" w:rsidRPr="00A47CA6" w:rsidRDefault="00366C8C" w:rsidP="008744BA">
            <w:pPr>
              <w:jc w:val="left"/>
            </w:pPr>
          </w:p>
        </w:tc>
        <w:tc>
          <w:tcPr>
            <w:tcW w:w="1842" w:type="dxa"/>
            <w:shd w:val="clear" w:color="auto" w:fill="F2F2F2" w:themeFill="background1" w:themeFillShade="F2"/>
            <w:vAlign w:val="center"/>
          </w:tcPr>
          <w:p w14:paraId="42A0DC3E" w14:textId="77777777" w:rsidR="00366C8C" w:rsidRDefault="00366C8C" w:rsidP="00D24F3E">
            <w:pPr>
              <w:jc w:val="center"/>
            </w:pPr>
            <w:r>
              <w:rPr>
                <w:rFonts w:hint="eastAsia"/>
              </w:rPr>
              <w:t>事業所名</w:t>
            </w:r>
          </w:p>
        </w:tc>
        <w:tc>
          <w:tcPr>
            <w:tcW w:w="3657" w:type="dxa"/>
          </w:tcPr>
          <w:p w14:paraId="302E0221" w14:textId="77777777" w:rsidR="00366C8C" w:rsidRDefault="00366C8C" w:rsidP="008744BA">
            <w:pPr>
              <w:jc w:val="left"/>
            </w:pPr>
          </w:p>
        </w:tc>
      </w:tr>
      <w:tr w:rsidR="00366C8C" w14:paraId="13D4E430" w14:textId="77777777" w:rsidTr="00E52D7E">
        <w:trPr>
          <w:trHeight w:val="720"/>
        </w:trPr>
        <w:tc>
          <w:tcPr>
            <w:tcW w:w="1980" w:type="dxa"/>
            <w:shd w:val="clear" w:color="auto" w:fill="F2F2F2" w:themeFill="background1" w:themeFillShade="F2"/>
            <w:vAlign w:val="center"/>
          </w:tcPr>
          <w:p w14:paraId="5A3477AB" w14:textId="77777777" w:rsidR="00366C8C" w:rsidRDefault="00366C8C" w:rsidP="00D24F3E">
            <w:pPr>
              <w:jc w:val="center"/>
            </w:pPr>
            <w:r>
              <w:rPr>
                <w:rFonts w:hint="eastAsia"/>
              </w:rPr>
              <w:t>担当者氏名</w:t>
            </w:r>
          </w:p>
        </w:tc>
        <w:tc>
          <w:tcPr>
            <w:tcW w:w="2977" w:type="dxa"/>
          </w:tcPr>
          <w:p w14:paraId="29DFAEF8" w14:textId="77777777" w:rsidR="00366C8C" w:rsidRDefault="00366C8C" w:rsidP="008744BA">
            <w:pPr>
              <w:jc w:val="left"/>
            </w:pPr>
          </w:p>
        </w:tc>
        <w:tc>
          <w:tcPr>
            <w:tcW w:w="1842" w:type="dxa"/>
            <w:shd w:val="clear" w:color="auto" w:fill="F2F2F2" w:themeFill="background1" w:themeFillShade="F2"/>
            <w:vAlign w:val="center"/>
          </w:tcPr>
          <w:p w14:paraId="05481D64" w14:textId="37637A27" w:rsidR="00366C8C" w:rsidRDefault="00D24F3E" w:rsidP="00D24F3E">
            <w:pPr>
              <w:jc w:val="center"/>
            </w:pPr>
            <w:r>
              <w:rPr>
                <w:rFonts w:hint="eastAsia"/>
              </w:rPr>
              <w:t>連絡先</w:t>
            </w:r>
          </w:p>
        </w:tc>
        <w:tc>
          <w:tcPr>
            <w:tcW w:w="3657" w:type="dxa"/>
            <w:vAlign w:val="center"/>
          </w:tcPr>
          <w:p w14:paraId="3A9C28C5" w14:textId="39A804BA" w:rsidR="00366C8C" w:rsidRDefault="00D24F3E" w:rsidP="00D24F3E">
            <w:r>
              <w:rPr>
                <w:rFonts w:hint="eastAsia"/>
              </w:rPr>
              <w:t xml:space="preserve">　　　　　－　　　　－　　　　　</w:t>
            </w:r>
          </w:p>
        </w:tc>
      </w:tr>
    </w:tbl>
    <w:p w14:paraId="4FF2BB29" w14:textId="11B8F420" w:rsidR="00E52D7E" w:rsidRDefault="00B47060" w:rsidP="008744BA">
      <w:pPr>
        <w:jc w:val="left"/>
      </w:pPr>
      <w:r>
        <w:rPr>
          <w:noProof/>
        </w:rPr>
        <mc:AlternateContent>
          <mc:Choice Requires="wps">
            <w:drawing>
              <wp:anchor distT="0" distB="0" distL="114300" distR="114300" simplePos="0" relativeHeight="251670527" behindDoc="0" locked="0" layoutInCell="1" allowOverlap="1" wp14:anchorId="03710A05" wp14:editId="3A55F1B9">
                <wp:simplePos x="0" y="0"/>
                <wp:positionH relativeFrom="margin">
                  <wp:posOffset>-53827</wp:posOffset>
                </wp:positionH>
                <wp:positionV relativeFrom="page">
                  <wp:posOffset>2586990</wp:posOffset>
                </wp:positionV>
                <wp:extent cx="6858000" cy="9334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6858000" cy="933450"/>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43F72" w14:textId="48556B6C" w:rsidR="00E52D7E" w:rsidRPr="0094628C" w:rsidRDefault="00E52D7E" w:rsidP="005608E2">
                            <w:pPr>
                              <w:ind w:leftChars="-67" w:left="1443" w:hangingChars="792" w:hanging="1584"/>
                              <w:jc w:val="left"/>
                              <w:rPr>
                                <w:rFonts w:asciiTheme="minorEastAsia" w:hAnsiTheme="minorEastAsia"/>
                                <w:color w:val="000000" w:themeColor="text1"/>
                                <w:sz w:val="18"/>
                                <w:szCs w:val="18"/>
                              </w:rPr>
                            </w:pPr>
                            <w:r w:rsidRPr="0094628C">
                              <w:rPr>
                                <w:rFonts w:hint="eastAsia"/>
                                <w:color w:val="000000" w:themeColor="text1"/>
                                <w:sz w:val="20"/>
                                <w:szCs w:val="21"/>
                              </w:rPr>
                              <w:t>【回答方法</w:t>
                            </w:r>
                            <w:r w:rsidR="00403325">
                              <w:rPr>
                                <w:rFonts w:hint="eastAsia"/>
                                <w:color w:val="000000" w:themeColor="text1"/>
                                <w:sz w:val="20"/>
                                <w:szCs w:val="21"/>
                              </w:rPr>
                              <w:t>】</w:t>
                            </w:r>
                            <w:r w:rsidR="005608E2">
                              <w:rPr>
                                <w:rFonts w:hint="eastAsia"/>
                                <w:color w:val="000000" w:themeColor="text1"/>
                                <w:sz w:val="20"/>
                                <w:szCs w:val="21"/>
                              </w:rPr>
                              <w:t xml:space="preserve">    </w:t>
                            </w:r>
                            <w:r w:rsidRPr="005608E2">
                              <w:rPr>
                                <mc:AlternateContent>
                                  <mc:Choice Requires="w16se">
                                    <w:rFonts w:hint="eastAsia"/>
                                  </mc:Choice>
                                  <mc:Fallback>
                                    <w:rFonts w:ascii="Segoe UI Emoji" w:eastAsia="Segoe UI Emoji" w:hAnsi="Segoe UI Emoji" w:cs="Segoe UI Emoji"/>
                                  </mc:Fallback>
                                </mc:AlternateContent>
                                <w:color w:val="000000" w:themeColor="text1"/>
                                <w:sz w:val="18"/>
                                <w:szCs w:val="20"/>
                              </w:rPr>
                              <mc:AlternateContent>
                                <mc:Choice Requires="w16se">
                                  <w16se:symEx w16se:font="Segoe UI Emoji" w16se:char="25CF"/>
                                </mc:Choice>
                                <mc:Fallback>
                                  <w:t>●</w:t>
                                </mc:Fallback>
                              </mc:AlternateContent>
                            </w:r>
                            <w:r w:rsidRPr="0094628C">
                              <w:rPr>
                                <w:rFonts w:asciiTheme="minorEastAsia" w:hAnsiTheme="minorEastAsia" w:hint="eastAsia"/>
                                <w:color w:val="000000" w:themeColor="text1"/>
                                <w:sz w:val="20"/>
                                <w:szCs w:val="21"/>
                              </w:rPr>
                              <w:t>各設問の該当するものの</w:t>
                            </w:r>
                            <w:r w:rsidRPr="0094628C">
                              <w:rPr>
                                <mc:AlternateContent>
                                  <mc:Choice Requires="w16se">
                                    <w:rFonts w:asciiTheme="minorEastAsia" w:hAnsiTheme="minorEastAsia" w:hint="eastAsia"/>
                                  </mc:Choice>
                                  <mc:Fallback>
                                    <w:rFonts w:ascii="Segoe UI Emoji" w:eastAsia="Segoe UI Emoji" w:hAnsi="Segoe UI Emoji" w:cs="Segoe UI Emoji"/>
                                  </mc:Fallback>
                                </mc:AlternateContent>
                                <w:color w:val="000000" w:themeColor="text1"/>
                                <w:sz w:val="20"/>
                                <w:szCs w:val="21"/>
                              </w:rPr>
                              <mc:AlternateContent>
                                <mc:Choice Requires="w16se">
                                  <w16se:symEx w16se:font="Segoe UI Emoji" w16se:char="25A1"/>
                                </mc:Choice>
                                <mc:Fallback>
                                  <w:t>□</w:t>
                                </mc:Fallback>
                              </mc:AlternateContent>
                            </w:r>
                            <w:r w:rsidRPr="0094628C">
                              <w:rPr>
                                <w:rFonts w:asciiTheme="minorEastAsia" w:hAnsiTheme="minorEastAsia" w:hint="eastAsia"/>
                                <w:color w:val="000000" w:themeColor="text1"/>
                                <w:sz w:val="20"/>
                                <w:szCs w:val="21"/>
                              </w:rPr>
                              <w:t>に</w:t>
                            </w:r>
                            <w:r w:rsidRPr="0094628C">
                              <w:rPr>
                                <w:rFonts w:asciiTheme="minorEastAsia" w:hAnsiTheme="minorEastAsia" w:hint="eastAsia"/>
                                <w:color w:val="000000" w:themeColor="text1"/>
                                <w:sz w:val="18"/>
                                <w:szCs w:val="18"/>
                              </w:rPr>
                              <w:t>チェックをつけてください。</w:t>
                            </w:r>
                          </w:p>
                          <w:p w14:paraId="6B42B554" w14:textId="214E66C0" w:rsidR="00E52D7E" w:rsidRPr="0094628C" w:rsidRDefault="00E52D7E" w:rsidP="005608E2">
                            <w:pPr>
                              <w:ind w:leftChars="700" w:left="1470"/>
                              <w:jc w:val="left"/>
                              <w:rPr>
                                <w:rFonts w:asciiTheme="minorEastAsia" w:hAnsiTheme="minorEastAsia"/>
                                <w:b/>
                                <w:color w:val="000000" w:themeColor="text1"/>
                                <w:sz w:val="18"/>
                                <w:szCs w:val="18"/>
                              </w:rPr>
                            </w:pPr>
                            <w:r w:rsidRPr="0094628C">
                              <w:rPr>
                                <mc:AlternateContent>
                                  <mc:Choice Requires="w16se">
                                    <w:rFonts w:asciiTheme="minorEastAsia" w:hAnsiTheme="minorEastAsia" w:hint="eastAsia"/>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5CF"/>
                                </mc:Choice>
                                <mc:Fallback>
                                  <w:t>●</w:t>
                                </mc:Fallback>
                              </mc:AlternateContent>
                            </w:r>
                            <w:r w:rsidRPr="0094628C">
                              <w:rPr>
                                <w:rFonts w:asciiTheme="minorEastAsia" w:hAnsiTheme="minorEastAsia" w:hint="eastAsia"/>
                                <w:color w:val="000000" w:themeColor="text1"/>
                                <w:sz w:val="18"/>
                                <w:szCs w:val="18"/>
                              </w:rPr>
                              <w:t>自由記入欄について、</w:t>
                            </w:r>
                            <w:r w:rsidRPr="0094628C">
                              <w:rPr>
                                <w:rFonts w:asciiTheme="minorEastAsia" w:hAnsiTheme="minorEastAsia" w:hint="eastAsia"/>
                                <w:color w:val="000000" w:themeColor="text1"/>
                                <w:sz w:val="20"/>
                                <w:szCs w:val="18"/>
                              </w:rPr>
                              <w:t>取り組みができている項目は取り組み内容を、できていない項目はその理由や事業所内での課題等をご記入ください。</w:t>
                            </w:r>
                          </w:p>
                          <w:p w14:paraId="7D0DF1AF" w14:textId="2C05CBDB" w:rsidR="00E52D7E" w:rsidRPr="0094628C" w:rsidRDefault="00E52D7E" w:rsidP="00E52D7E">
                            <w:pPr>
                              <w:jc w:val="left"/>
                              <w:rPr>
                                <w:rFonts w:asciiTheme="minorEastAsia" w:hAnsiTheme="minorEastAsia"/>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3710A05" id="角丸四角形 1" o:spid="_x0000_s1028" style="position:absolute;margin-left:-4.25pt;margin-top:203.7pt;width:540pt;height:73.5pt;z-index:251670527;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" fillcolor="white [3212]" strokecolor="black [3213]" strokeweight="1pt">
                <v:textbox>
                  <w:txbxContent>
                    <w:p w14:paraId="0E443F72" w14:textId="48556B6C" w:rsidR="00E52D7E" w:rsidRPr="0094628C" w:rsidRDefault="00E52D7E" w:rsidP="005608E2">
                      <w:pPr>
                        <w:ind w:leftChars="-67" w:left="1443" w:hangingChars="792" w:hanging="1584"/>
                        <w:jc w:val="left"/>
                        <w:rPr>
                          <w:rFonts w:asciiTheme="minorEastAsia" w:hAnsiTheme="minorEastAsia"/>
                          <w:color w:val="000000" w:themeColor="text1"/>
                          <w:sz w:val="18"/>
                          <w:szCs w:val="18"/>
                        </w:rPr>
                      </w:pPr>
                      <w:r w:rsidRPr="0094628C">
                        <w:rPr>
                          <w:rFonts w:hint="eastAsia"/>
                          <w:color w:val="000000" w:themeColor="text1"/>
                          <w:sz w:val="20"/>
                          <w:szCs w:val="21"/>
                        </w:rPr>
                        <w:t>【回答方法</w:t>
                      </w:r>
                      <w:r w:rsidR="00403325">
                        <w:rPr>
                          <w:rFonts w:hint="eastAsia"/>
                          <w:color w:val="000000" w:themeColor="text1"/>
                          <w:sz w:val="20"/>
                          <w:szCs w:val="21"/>
                        </w:rPr>
                        <w:t>】</w:t>
                      </w:r>
                      <w:r w:rsidR="005608E2">
                        <w:rPr>
                          <w:rFonts w:hint="eastAsia"/>
                          <w:color w:val="000000" w:themeColor="text1"/>
                          <w:sz w:val="20"/>
                          <w:szCs w:val="21"/>
                        </w:rPr>
                        <w:t xml:space="preserve">    </w:t>
                      </w:r>
                      <w:r w:rsidRPr="005608E2">
                        <w:rPr>
                          <mc:AlternateContent>
                            <mc:Choice Requires="w16se">
                              <w:rFonts w:hint="eastAsia"/>
                            </mc:Choice>
                            <mc:Fallback>
                              <w:rFonts w:ascii="Segoe UI Emoji" w:eastAsia="Segoe UI Emoji" w:hAnsi="Segoe UI Emoji" w:cs="Segoe UI Emoji"/>
                            </mc:Fallback>
                          </mc:AlternateContent>
                          <w:color w:val="000000" w:themeColor="text1"/>
                          <w:sz w:val="18"/>
                          <w:szCs w:val="20"/>
                        </w:rPr>
                        <mc:AlternateContent>
                          <mc:Choice Requires="w16se">
                            <w16se:symEx w16se:font="Segoe UI Emoji" w16se:char="25CF"/>
                          </mc:Choice>
                          <mc:Fallback>
                            <w:t>●</w:t>
                          </mc:Fallback>
                        </mc:AlternateContent>
                      </w:r>
                      <w:r w:rsidRPr="0094628C">
                        <w:rPr>
                          <w:rFonts w:asciiTheme="minorEastAsia" w:hAnsiTheme="minorEastAsia" w:hint="eastAsia"/>
                          <w:color w:val="000000" w:themeColor="text1"/>
                          <w:sz w:val="20"/>
                          <w:szCs w:val="21"/>
                        </w:rPr>
                        <w:t>各設問の該当するものの</w:t>
                      </w:r>
                      <w:r w:rsidRPr="0094628C">
                        <w:rPr>
                          <mc:AlternateContent>
                            <mc:Choice Requires="w16se">
                              <w:rFonts w:asciiTheme="minorEastAsia" w:hAnsiTheme="minorEastAsia" w:hint="eastAsia"/>
                            </mc:Choice>
                            <mc:Fallback>
                              <w:rFonts w:ascii="Segoe UI Emoji" w:eastAsia="Segoe UI Emoji" w:hAnsi="Segoe UI Emoji" w:cs="Segoe UI Emoji"/>
                            </mc:Fallback>
                          </mc:AlternateContent>
                          <w:color w:val="000000" w:themeColor="text1"/>
                          <w:sz w:val="20"/>
                          <w:szCs w:val="21"/>
                        </w:rPr>
                        <mc:AlternateContent>
                          <mc:Choice Requires="w16se">
                            <w16se:symEx w16se:font="Segoe UI Emoji" w16se:char="25A1"/>
                          </mc:Choice>
                          <mc:Fallback>
                            <w:t>□</w:t>
                          </mc:Fallback>
                        </mc:AlternateContent>
                      </w:r>
                      <w:r w:rsidRPr="0094628C">
                        <w:rPr>
                          <w:rFonts w:asciiTheme="minorEastAsia" w:hAnsiTheme="minorEastAsia" w:hint="eastAsia"/>
                          <w:color w:val="000000" w:themeColor="text1"/>
                          <w:sz w:val="20"/>
                          <w:szCs w:val="21"/>
                        </w:rPr>
                        <w:t>に</w:t>
                      </w:r>
                      <w:r w:rsidRPr="0094628C">
                        <w:rPr>
                          <w:rFonts w:asciiTheme="minorEastAsia" w:hAnsiTheme="minorEastAsia" w:hint="eastAsia"/>
                          <w:color w:val="000000" w:themeColor="text1"/>
                          <w:sz w:val="18"/>
                          <w:szCs w:val="18"/>
                        </w:rPr>
                        <w:t>チェックをつけてください。</w:t>
                      </w:r>
                    </w:p>
                    <w:p w14:paraId="6B42B554" w14:textId="214E66C0" w:rsidR="00E52D7E" w:rsidRPr="0094628C" w:rsidRDefault="00E52D7E" w:rsidP="005608E2">
                      <w:pPr>
                        <w:ind w:leftChars="700" w:left="1470"/>
                        <w:jc w:val="left"/>
                        <w:rPr>
                          <w:rFonts w:asciiTheme="minorEastAsia" w:hAnsiTheme="minorEastAsia"/>
                          <w:b/>
                          <w:color w:val="000000" w:themeColor="text1"/>
                          <w:sz w:val="18"/>
                          <w:szCs w:val="18"/>
                        </w:rPr>
                      </w:pPr>
                      <w:r w:rsidRPr="0094628C">
                        <w:rPr>
                          <mc:AlternateContent>
                            <mc:Choice Requires="w16se">
                              <w:rFonts w:asciiTheme="minorEastAsia" w:hAnsiTheme="minorEastAsia" w:hint="eastAsia"/>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5CF"/>
                          </mc:Choice>
                          <mc:Fallback>
                            <w:t>●</w:t>
                          </mc:Fallback>
                        </mc:AlternateContent>
                      </w:r>
                      <w:r w:rsidRPr="0094628C">
                        <w:rPr>
                          <w:rFonts w:asciiTheme="minorEastAsia" w:hAnsiTheme="minorEastAsia" w:hint="eastAsia"/>
                          <w:color w:val="000000" w:themeColor="text1"/>
                          <w:sz w:val="18"/>
                          <w:szCs w:val="18"/>
                        </w:rPr>
                        <w:t>自由記入欄について、</w:t>
                      </w:r>
                      <w:r w:rsidRPr="0094628C">
                        <w:rPr>
                          <w:rFonts w:asciiTheme="minorEastAsia" w:hAnsiTheme="minorEastAsia" w:hint="eastAsia"/>
                          <w:color w:val="000000" w:themeColor="text1"/>
                          <w:sz w:val="20"/>
                          <w:szCs w:val="18"/>
                        </w:rPr>
                        <w:t>取り組みができている項目は取り組み内容を、できていない項目はその理由や事業所内での課題等をご記入ください。</w:t>
                      </w:r>
                    </w:p>
                    <w:p w14:paraId="7D0DF1AF" w14:textId="2C05CBDB" w:rsidR="00E52D7E" w:rsidRPr="0094628C" w:rsidRDefault="00E52D7E" w:rsidP="00E52D7E">
                      <w:pPr>
                        <w:jc w:val="left"/>
                        <w:rPr>
                          <w:rFonts w:asciiTheme="minorEastAsia" w:hAnsiTheme="minorEastAsia"/>
                          <w:b/>
                          <w:color w:val="000000" w:themeColor="text1"/>
                          <w:sz w:val="18"/>
                          <w:szCs w:val="18"/>
                        </w:rPr>
                      </w:pPr>
                    </w:p>
                  </w:txbxContent>
                </v:textbox>
                <w10:wrap anchorx="margin" anchory="page"/>
              </v:roundrect>
            </w:pict>
          </mc:Fallback>
        </mc:AlternateContent>
      </w:r>
    </w:p>
    <w:p w14:paraId="1AE95350" w14:textId="2A1C10B0" w:rsidR="006B2597" w:rsidRDefault="006B2597" w:rsidP="00480BAE">
      <w:pPr>
        <w:jc w:val="left"/>
        <w:rPr>
          <w:rFonts w:asciiTheme="minorEastAsia" w:hAnsiTheme="minorEastAsia"/>
          <w:b/>
          <w:szCs w:val="21"/>
        </w:rPr>
      </w:pPr>
    </w:p>
    <w:p w14:paraId="68E9F4A8" w14:textId="7519B6A3" w:rsidR="00E52D7E" w:rsidRDefault="00E52D7E" w:rsidP="00480BAE">
      <w:pPr>
        <w:jc w:val="left"/>
        <w:rPr>
          <w:rFonts w:asciiTheme="minorEastAsia" w:hAnsiTheme="minorEastAsia"/>
          <w:b/>
          <w:szCs w:val="21"/>
        </w:rPr>
      </w:pPr>
    </w:p>
    <w:p w14:paraId="44CA9B40" w14:textId="44318ABF" w:rsidR="00E52D7E" w:rsidRDefault="00E52D7E" w:rsidP="00480BAE">
      <w:pPr>
        <w:jc w:val="left"/>
        <w:rPr>
          <w:rFonts w:asciiTheme="minorEastAsia" w:hAnsiTheme="minorEastAsia"/>
          <w:b/>
          <w:szCs w:val="21"/>
        </w:rPr>
      </w:pPr>
    </w:p>
    <w:p w14:paraId="6AD051E5" w14:textId="77777777" w:rsidR="00E52D7E" w:rsidRPr="00E52D7E" w:rsidRDefault="00E52D7E" w:rsidP="00480BAE">
      <w:pPr>
        <w:jc w:val="left"/>
        <w:rPr>
          <w:rFonts w:asciiTheme="minorEastAsia" w:hAnsiTheme="minorEastAsia"/>
          <w:b/>
          <w:szCs w:val="21"/>
        </w:rPr>
      </w:pPr>
    </w:p>
    <w:p w14:paraId="042DDAC4" w14:textId="77777777" w:rsidR="008744BA" w:rsidRPr="00B4733E" w:rsidRDefault="00414633" w:rsidP="00480BAE">
      <w:pPr>
        <w:jc w:val="left"/>
        <w:rPr>
          <w:rFonts w:asciiTheme="minorEastAsia" w:hAnsiTheme="minorEastAsia"/>
          <w:b/>
          <w:szCs w:val="21"/>
        </w:rPr>
      </w:pPr>
      <w:r w:rsidRPr="00B4733E">
        <w:rPr>
          <mc:AlternateContent>
            <mc:Choice Requires="w16se">
              <w:rFonts w:asciiTheme="minorEastAsia" w:hAnsiTheme="minorEastAsia" w:hint="eastAsia"/>
            </mc:Choice>
            <mc:Fallback>
              <w:rFonts w:ascii="ＭＳ 明朝" w:eastAsia="ＭＳ 明朝" w:hAnsi="ＭＳ 明朝" w:cs="ＭＳ 明朝" w:hint="eastAsia"/>
            </mc:Fallback>
          </mc:AlternateContent>
          <w:b/>
          <w:szCs w:val="21"/>
        </w:rPr>
        <mc:AlternateContent>
          <mc:Choice Requires="w16se">
            <w16se:symEx w16se:font="ＭＳ 明朝" w16se:char="2460"/>
          </mc:Choice>
          <mc:Fallback>
            <w:t>①</w:t>
          </mc:Fallback>
        </mc:AlternateContent>
      </w:r>
      <w:r w:rsidR="00480BAE" w:rsidRPr="00B4733E">
        <w:rPr>
          <w:rFonts w:asciiTheme="minorEastAsia" w:hAnsiTheme="minorEastAsia" w:hint="eastAsia"/>
          <w:b/>
          <w:szCs w:val="21"/>
        </w:rPr>
        <w:t>健診受診率100％</w:t>
      </w:r>
      <w:r w:rsidR="009129A5" w:rsidRPr="00B4733E">
        <w:rPr>
          <w:rFonts w:asciiTheme="minorEastAsia" w:hAnsiTheme="minorEastAsia" w:hint="eastAsia"/>
          <w:b/>
          <w:szCs w:val="21"/>
        </w:rPr>
        <w:t>に対する取り組み</w:t>
      </w:r>
    </w:p>
    <w:p w14:paraId="6E2E353E" w14:textId="26E79ED1" w:rsidR="009129A5" w:rsidRDefault="009129A5" w:rsidP="00480BAE">
      <w:pPr>
        <w:jc w:val="left"/>
        <w:rPr>
          <w:rFonts w:asciiTheme="minorEastAsia" w:hAnsiTheme="minorEastAsia"/>
          <w:szCs w:val="21"/>
        </w:rPr>
      </w:pPr>
      <w:r w:rsidRPr="00B4733E">
        <w:rPr>
          <w:rFonts w:asciiTheme="minorEastAsia" w:hAnsiTheme="minorEastAsia" w:hint="eastAsia"/>
          <w:b/>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EA104E">
        <w:rPr>
          <w:rFonts w:asciiTheme="minorEastAsia" w:hAnsiTheme="minorEastAsia" w:hint="eastAsia"/>
          <w:szCs w:val="21"/>
        </w:rPr>
        <w:t>100％実施</w:t>
      </w:r>
      <w:r w:rsidR="003F5E4F">
        <w:rPr>
          <w:rFonts w:asciiTheme="minorEastAsia" w:hAnsiTheme="minorEastAsia" w:hint="eastAsia"/>
          <w:szCs w:val="21"/>
        </w:rPr>
        <w:t>できている</w:t>
      </w:r>
      <w:r w:rsidR="00EA104E">
        <w:rPr>
          <w:rFonts w:asciiTheme="minorEastAsia" w:hAnsiTheme="minorEastAsia" w:hint="eastAsia"/>
          <w:szCs w:val="21"/>
        </w:rPr>
        <w:t xml:space="preserve">　　</w:t>
      </w:r>
      <w:r w:rsidR="00941701">
        <w:rPr>
          <w:rFonts w:asciiTheme="minorEastAsia" w:hAnsiTheme="minorEastAsia" w:hint="eastAsia"/>
          <w:szCs w:val="21"/>
        </w:rPr>
        <w:t xml:space="preserve">　　　　</w:t>
      </w:r>
      <w:r w:rsidR="00EA104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EA104E">
        <w:rPr>
          <w:rFonts w:asciiTheme="minorEastAsia" w:hAnsiTheme="minorEastAsia" w:hint="eastAsia"/>
          <w:szCs w:val="21"/>
        </w:rPr>
        <w:t xml:space="preserve">100％ではないが取り組んでいる　　</w:t>
      </w:r>
      <w:r w:rsidR="00941701">
        <w:rPr>
          <w:rFonts w:asciiTheme="minorEastAsia" w:hAnsiTheme="minorEastAsia" w:hint="eastAsia"/>
          <w:szCs w:val="21"/>
        </w:rPr>
        <w:t xml:space="preserve">　　</w:t>
      </w:r>
      <w:r w:rsidR="00EA104E">
        <w:rPr>
          <w:rFonts w:asciiTheme="minorEastAsia" w:hAnsiTheme="minorEastAsia" w:hint="eastAsia"/>
          <w:szCs w:val="21"/>
        </w:rPr>
        <w:t xml:space="preserve">　　</w:t>
      </w:r>
      <w:r w:rsidR="00EA104E"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EA104E">
        <w:rPr>
          <w:rFonts w:asciiTheme="minorEastAsia" w:hAnsiTheme="minorEastAsia" w:hint="eastAsia"/>
          <w:szCs w:val="21"/>
        </w:rPr>
        <w:t>できていない</w:t>
      </w:r>
    </w:p>
    <w:tbl>
      <w:tblPr>
        <w:tblStyle w:val="a7"/>
        <w:tblW w:w="10627" w:type="dxa"/>
        <w:tblLook w:val="04A0" w:firstRow="1" w:lastRow="0" w:firstColumn="1" w:lastColumn="0" w:noHBand="0" w:noVBand="1"/>
      </w:tblPr>
      <w:tblGrid>
        <w:gridCol w:w="10627"/>
      </w:tblGrid>
      <w:tr w:rsidR="00B951A8" w:rsidRPr="00B4733E" w14:paraId="60E1E541" w14:textId="77777777" w:rsidTr="00045148">
        <w:trPr>
          <w:trHeight w:val="417"/>
        </w:trPr>
        <w:tc>
          <w:tcPr>
            <w:tcW w:w="10627" w:type="dxa"/>
          </w:tcPr>
          <w:p w14:paraId="7DBD7385" w14:textId="77777777" w:rsidR="009129A5" w:rsidRDefault="009129A5" w:rsidP="007050DF">
            <w:pPr>
              <w:jc w:val="left"/>
              <w:rPr>
                <w:rFonts w:asciiTheme="minorEastAsia" w:hAnsiTheme="minorEastAsia"/>
                <w:szCs w:val="21"/>
              </w:rPr>
            </w:pPr>
          </w:p>
          <w:p w14:paraId="3EBDF94E" w14:textId="77777777" w:rsidR="00871B2D" w:rsidRDefault="00871B2D" w:rsidP="00871B2D">
            <w:pPr>
              <w:jc w:val="left"/>
              <w:rPr>
                <w:rFonts w:asciiTheme="minorEastAsia" w:hAnsiTheme="minorEastAsia"/>
                <w:szCs w:val="21"/>
              </w:rPr>
            </w:pPr>
          </w:p>
          <w:p w14:paraId="1911F49D" w14:textId="77777777" w:rsidR="00871B2D" w:rsidRPr="00B4733E" w:rsidRDefault="00871B2D" w:rsidP="00871B2D">
            <w:pPr>
              <w:jc w:val="left"/>
              <w:rPr>
                <w:rFonts w:asciiTheme="minorEastAsia" w:hAnsiTheme="minorEastAsia"/>
                <w:szCs w:val="21"/>
              </w:rPr>
            </w:pPr>
          </w:p>
        </w:tc>
      </w:tr>
    </w:tbl>
    <w:p w14:paraId="5524CD9F" w14:textId="77777777" w:rsidR="005822BF" w:rsidRPr="00B4733E" w:rsidRDefault="005822BF" w:rsidP="008744BA">
      <w:pPr>
        <w:jc w:val="left"/>
        <w:rPr>
          <w:rFonts w:asciiTheme="minorEastAsia" w:hAnsiTheme="minorEastAsia"/>
          <w:b/>
          <w:szCs w:val="21"/>
        </w:rPr>
      </w:pPr>
    </w:p>
    <w:p w14:paraId="7FF132E3" w14:textId="77777777" w:rsidR="006E60B9" w:rsidRDefault="00B4733E" w:rsidP="006E60B9">
      <w:pPr>
        <w:jc w:val="left"/>
        <w:rPr>
          <w:rFonts w:asciiTheme="minorEastAsia" w:hAnsiTheme="minorEastAsia"/>
          <w:sz w:val="18"/>
          <w:szCs w:val="21"/>
        </w:rPr>
      </w:pPr>
      <w:r w:rsidRPr="00B4733E">
        <w:rPr>
          <mc:AlternateContent>
            <mc:Choice Requires="w16se">
              <w:rFonts w:asciiTheme="minorEastAsia" w:hAnsiTheme="minorEastAsia" w:hint="eastAsia"/>
            </mc:Choice>
            <mc:Fallback>
              <w:rFonts w:ascii="ＭＳ 明朝" w:eastAsia="ＭＳ 明朝" w:hAnsi="ＭＳ 明朝" w:cs="ＭＳ 明朝" w:hint="eastAsia"/>
            </mc:Fallback>
          </mc:AlternateContent>
          <w:b/>
          <w:szCs w:val="21"/>
        </w:rPr>
        <mc:AlternateContent>
          <mc:Choice Requires="w16se">
            <w16se:symEx w16se:font="ＭＳ 明朝" w16se:char="2461"/>
          </mc:Choice>
          <mc:Fallback>
            <w:t>②</w:t>
          </mc:Fallback>
        </mc:AlternateContent>
      </w:r>
      <w:r w:rsidR="005C0094">
        <w:rPr>
          <w:rFonts w:asciiTheme="minorEastAsia" w:hAnsiTheme="minorEastAsia" w:hint="eastAsia"/>
          <w:b/>
          <w:szCs w:val="21"/>
        </w:rPr>
        <w:t>特定保健指導</w:t>
      </w:r>
      <w:r w:rsidR="00897C14">
        <w:rPr>
          <w:rFonts w:asciiTheme="minorEastAsia" w:hAnsiTheme="minorEastAsia" w:hint="eastAsia"/>
          <w:b/>
          <w:szCs w:val="21"/>
        </w:rPr>
        <w:t>実施率35％以上</w:t>
      </w:r>
      <w:r w:rsidR="005C0094">
        <w:rPr>
          <w:rFonts w:asciiTheme="minorEastAsia" w:hAnsiTheme="minorEastAsia" w:hint="eastAsia"/>
          <w:b/>
          <w:szCs w:val="21"/>
        </w:rPr>
        <w:t>に対する取り組み</w:t>
      </w:r>
    </w:p>
    <w:p w14:paraId="633A1E68" w14:textId="00798425" w:rsidR="00B4733E" w:rsidRDefault="00B4733E" w:rsidP="006E60B9">
      <w:pPr>
        <w:ind w:firstLineChars="200" w:firstLine="420"/>
        <w:rPr>
          <w:rFonts w:asciiTheme="minorEastAsia" w:hAnsiTheme="minorEastAsia"/>
          <w:kern w:val="0"/>
          <w:szCs w:val="21"/>
        </w:rPr>
      </w:pP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EA104E" w:rsidRPr="006E60B9">
        <w:rPr>
          <w:rFonts w:asciiTheme="minorEastAsia" w:hAnsiTheme="minorEastAsia" w:hint="eastAsia"/>
          <w:kern w:val="0"/>
          <w:szCs w:val="21"/>
        </w:rPr>
        <w:t>35％以上実施</w:t>
      </w:r>
      <w:r w:rsidR="003F5E4F" w:rsidRPr="006E60B9">
        <w:rPr>
          <w:rFonts w:asciiTheme="minorEastAsia" w:hAnsiTheme="minorEastAsia" w:hint="eastAsia"/>
          <w:kern w:val="0"/>
          <w:szCs w:val="21"/>
        </w:rPr>
        <w:t>できている</w:t>
      </w:r>
      <w:r w:rsidR="00EA104E">
        <w:rPr>
          <w:rFonts w:asciiTheme="minorEastAsia" w:hAnsiTheme="minorEastAsia" w:hint="eastAsia"/>
          <w:szCs w:val="21"/>
        </w:rPr>
        <w:t xml:space="preserve">　</w:t>
      </w:r>
      <w:r w:rsidR="00941701">
        <w:rPr>
          <w:rFonts w:asciiTheme="minorEastAsia" w:hAnsiTheme="minorEastAsia" w:hint="eastAsia"/>
          <w:szCs w:val="21"/>
        </w:rPr>
        <w:t xml:space="preserve">　　</w:t>
      </w:r>
      <w:r w:rsidR="006E60B9">
        <w:rPr>
          <w:rFonts w:asciiTheme="minorEastAsia" w:hAnsiTheme="minorEastAsia" w:hint="eastAsia"/>
          <w:szCs w:val="21"/>
        </w:rPr>
        <w:t xml:space="preserve">　</w:t>
      </w:r>
      <w:r w:rsidR="00EA104E">
        <w:rPr>
          <w:rFonts w:asciiTheme="minorEastAsia" w:hAnsiTheme="minorEastAsia" w:hint="eastAsia"/>
          <w:szCs w:val="21"/>
        </w:rPr>
        <w:t xml:space="preserve">　</w:t>
      </w:r>
      <w:r w:rsidR="00EA104E"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EA104E" w:rsidRPr="006E60B9">
        <w:rPr>
          <w:rFonts w:asciiTheme="minorEastAsia" w:hAnsiTheme="minorEastAsia" w:hint="eastAsia"/>
          <w:kern w:val="0"/>
          <w:szCs w:val="21"/>
        </w:rPr>
        <w:t>35％以上ではないが取り組んでいる</w:t>
      </w:r>
      <w:r w:rsidR="006E60B9">
        <w:rPr>
          <w:rFonts w:asciiTheme="minorEastAsia" w:hAnsiTheme="minorEastAsia" w:hint="eastAsia"/>
          <w:kern w:val="0"/>
          <w:szCs w:val="21"/>
        </w:rPr>
        <w:t xml:space="preserve">　</w:t>
      </w:r>
      <w:r w:rsidR="00EA104E">
        <w:rPr>
          <w:rFonts w:asciiTheme="minorEastAsia" w:hAnsiTheme="minorEastAsia" w:hint="eastAsia"/>
          <w:szCs w:val="21"/>
        </w:rPr>
        <w:t xml:space="preserve">　</w:t>
      </w:r>
      <w:r w:rsidR="00941701">
        <w:rPr>
          <w:rFonts w:asciiTheme="minorEastAsia" w:hAnsiTheme="minorEastAsia" w:hint="eastAsia"/>
          <w:szCs w:val="21"/>
        </w:rPr>
        <w:t xml:space="preserve">　　</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sidRPr="006E60B9">
        <w:rPr>
          <w:rFonts w:asciiTheme="minorEastAsia" w:hAnsiTheme="minorEastAsia" w:hint="eastAsia"/>
          <w:kern w:val="0"/>
          <w:szCs w:val="21"/>
        </w:rPr>
        <w:t>できていない</w:t>
      </w:r>
    </w:p>
    <w:p w14:paraId="47AD6402" w14:textId="77777777" w:rsidR="00863C9C" w:rsidRPr="00863C9C" w:rsidRDefault="00863C9C" w:rsidP="00A20A72">
      <w:pPr>
        <w:ind w:firstLineChars="100" w:firstLine="200"/>
        <w:jc w:val="left"/>
        <w:rPr>
          <w:rFonts w:asciiTheme="minorEastAsia" w:hAnsiTheme="minorEastAsia"/>
          <w:sz w:val="22"/>
          <w:szCs w:val="21"/>
        </w:rPr>
      </w:pPr>
      <w:r>
        <w:rPr>
          <w:rFonts w:asciiTheme="minorEastAsia" w:hAnsiTheme="minorEastAsia" w:hint="eastAsia"/>
          <w:sz w:val="20"/>
          <w:szCs w:val="21"/>
        </w:rPr>
        <w:t>※</w:t>
      </w:r>
      <w:r w:rsidRPr="006E60B9">
        <w:rPr>
          <w:rFonts w:asciiTheme="minorEastAsia" w:hAnsiTheme="minorEastAsia" w:hint="eastAsia"/>
          <w:sz w:val="20"/>
          <w:szCs w:val="21"/>
        </w:rPr>
        <w:t>対象者がいない場合</w:t>
      </w:r>
      <w:r w:rsidR="00A20A72">
        <w:rPr>
          <w:rFonts w:asciiTheme="minorEastAsia" w:hAnsiTheme="minorEastAsia" w:hint="eastAsia"/>
          <w:sz w:val="20"/>
          <w:szCs w:val="21"/>
        </w:rPr>
        <w:t>は</w:t>
      </w:r>
      <w:r w:rsidRPr="006E60B9">
        <w:rPr>
          <w:rFonts w:asciiTheme="minorEastAsia" w:hAnsiTheme="minorEastAsia" w:hint="eastAsia"/>
          <w:sz w:val="20"/>
          <w:szCs w:val="21"/>
        </w:rPr>
        <w:t>取り組みの整備を行っていれば、35％以上実施できているにチェックを</w:t>
      </w:r>
      <w:r w:rsidR="00A20A72">
        <w:rPr>
          <w:rFonts w:asciiTheme="minorEastAsia" w:hAnsiTheme="minorEastAsia" w:hint="eastAsia"/>
          <w:sz w:val="20"/>
          <w:szCs w:val="21"/>
        </w:rPr>
        <w:t>つけ</w:t>
      </w:r>
      <w:r w:rsidRPr="006E60B9">
        <w:rPr>
          <w:rFonts w:asciiTheme="minorEastAsia" w:hAnsiTheme="minorEastAsia" w:hint="eastAsia"/>
          <w:sz w:val="20"/>
          <w:szCs w:val="21"/>
        </w:rPr>
        <w:t>てください。</w:t>
      </w:r>
    </w:p>
    <w:tbl>
      <w:tblPr>
        <w:tblStyle w:val="a7"/>
        <w:tblW w:w="10627" w:type="dxa"/>
        <w:tblLook w:val="04A0" w:firstRow="1" w:lastRow="0" w:firstColumn="1" w:lastColumn="0" w:noHBand="0" w:noVBand="1"/>
      </w:tblPr>
      <w:tblGrid>
        <w:gridCol w:w="10627"/>
      </w:tblGrid>
      <w:tr w:rsidR="00B4733E" w:rsidRPr="00B4733E" w14:paraId="61792B3D" w14:textId="77777777" w:rsidTr="006C6D31">
        <w:trPr>
          <w:trHeight w:val="417"/>
        </w:trPr>
        <w:tc>
          <w:tcPr>
            <w:tcW w:w="10627" w:type="dxa"/>
          </w:tcPr>
          <w:p w14:paraId="61E26D9A" w14:textId="77777777" w:rsidR="00B4733E" w:rsidRPr="00B4733E" w:rsidRDefault="00B4733E" w:rsidP="006D527E">
            <w:pPr>
              <w:jc w:val="left"/>
              <w:rPr>
                <w:rFonts w:asciiTheme="minorEastAsia" w:hAnsiTheme="minorEastAsia"/>
                <w:szCs w:val="21"/>
              </w:rPr>
            </w:pPr>
          </w:p>
          <w:p w14:paraId="26BD46A3" w14:textId="77777777" w:rsidR="00871B2D" w:rsidRDefault="00871B2D" w:rsidP="00871B2D">
            <w:pPr>
              <w:jc w:val="left"/>
              <w:rPr>
                <w:rFonts w:asciiTheme="minorEastAsia" w:hAnsiTheme="minorEastAsia"/>
                <w:szCs w:val="21"/>
              </w:rPr>
            </w:pPr>
          </w:p>
          <w:p w14:paraId="464BB55B" w14:textId="77777777" w:rsidR="006E60B9" w:rsidRPr="00B4733E" w:rsidRDefault="006E60B9" w:rsidP="00871B2D">
            <w:pPr>
              <w:jc w:val="left"/>
              <w:rPr>
                <w:rFonts w:asciiTheme="minorEastAsia" w:hAnsiTheme="minorEastAsia"/>
                <w:szCs w:val="21"/>
              </w:rPr>
            </w:pPr>
          </w:p>
        </w:tc>
      </w:tr>
    </w:tbl>
    <w:p w14:paraId="007CB26F" w14:textId="77777777" w:rsidR="00B4733E" w:rsidRPr="00B4733E" w:rsidRDefault="00B4733E" w:rsidP="00B4733E">
      <w:pPr>
        <w:jc w:val="left"/>
        <w:rPr>
          <w:rFonts w:asciiTheme="minorEastAsia" w:hAnsiTheme="minorEastAsia"/>
          <w:szCs w:val="21"/>
        </w:rPr>
      </w:pPr>
    </w:p>
    <w:p w14:paraId="4AD5F5AF" w14:textId="77777777" w:rsidR="00B4733E" w:rsidRPr="00B4733E" w:rsidRDefault="00B4733E" w:rsidP="00B4733E">
      <w:pPr>
        <w:jc w:val="left"/>
        <w:rPr>
          <w:rFonts w:asciiTheme="minorEastAsia" w:hAnsiTheme="minorEastAsia"/>
          <w:b/>
          <w:szCs w:val="21"/>
        </w:rPr>
      </w:pPr>
      <w:r w:rsidRPr="00B4733E">
        <w:rPr>
          <mc:AlternateContent>
            <mc:Choice Requires="w16se">
              <w:rFonts w:asciiTheme="minorEastAsia" w:hAnsiTheme="minorEastAsia" w:hint="eastAsia"/>
            </mc:Choice>
            <mc:Fallback>
              <w:rFonts w:ascii="ＭＳ 明朝" w:eastAsia="ＭＳ 明朝" w:hAnsi="ＭＳ 明朝" w:cs="ＭＳ 明朝" w:hint="eastAsia"/>
            </mc:Fallback>
          </mc:AlternateContent>
          <w:b/>
          <w:szCs w:val="21"/>
        </w:rPr>
        <mc:AlternateContent>
          <mc:Choice Requires="w16se">
            <w16se:symEx w16se:font="ＭＳ 明朝" w16se:char="2462"/>
          </mc:Choice>
          <mc:Fallback>
            <w:t>③</w:t>
          </mc:Fallback>
        </mc:AlternateContent>
      </w:r>
      <w:r w:rsidRPr="00B4733E">
        <w:rPr>
          <w:rFonts w:asciiTheme="minorEastAsia" w:hAnsiTheme="minorEastAsia" w:hint="eastAsia"/>
          <w:b/>
          <w:szCs w:val="21"/>
        </w:rPr>
        <w:t>生活習慣病予防に対する取り組み</w:t>
      </w:r>
      <w:r w:rsidR="007050DF">
        <w:rPr>
          <w:rFonts w:asciiTheme="minorEastAsia" w:hAnsiTheme="minorEastAsia" w:hint="eastAsia"/>
          <w:b/>
          <w:szCs w:val="21"/>
        </w:rPr>
        <w:t>（例：二次検診の受診勧奨・血圧測定の実施）</w:t>
      </w:r>
    </w:p>
    <w:p w14:paraId="0D3F1E9C" w14:textId="23F1FA8B" w:rsidR="00B4733E" w:rsidRPr="00B4733E" w:rsidRDefault="00B4733E" w:rsidP="00B4733E">
      <w:pPr>
        <w:jc w:val="left"/>
        <w:rPr>
          <w:rFonts w:asciiTheme="minorEastAsia" w:hAnsiTheme="minorEastAsia"/>
          <w:szCs w:val="21"/>
        </w:rPr>
      </w:pPr>
      <w:r w:rsidRPr="00B4733E">
        <w:rPr>
          <w:rFonts w:asciiTheme="minorEastAsia" w:hAnsiTheme="minorEastAsia" w:hint="eastAsia"/>
          <w:b/>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できている</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できていない</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4507A7">
        <w:rPr>
          <w:rFonts w:asciiTheme="minorEastAsia" w:hAnsiTheme="minorEastAsia" w:hint="eastAsia"/>
          <w:szCs w:val="21"/>
        </w:rPr>
        <w:t>実施予定なし</w:t>
      </w:r>
    </w:p>
    <w:tbl>
      <w:tblPr>
        <w:tblStyle w:val="a7"/>
        <w:tblW w:w="10627" w:type="dxa"/>
        <w:tblLook w:val="04A0" w:firstRow="1" w:lastRow="0" w:firstColumn="1" w:lastColumn="0" w:noHBand="0" w:noVBand="1"/>
      </w:tblPr>
      <w:tblGrid>
        <w:gridCol w:w="10627"/>
      </w:tblGrid>
      <w:tr w:rsidR="00B4733E" w:rsidRPr="00B4733E" w14:paraId="2A3FF5DF" w14:textId="77777777" w:rsidTr="006C6D31">
        <w:trPr>
          <w:trHeight w:val="417"/>
        </w:trPr>
        <w:tc>
          <w:tcPr>
            <w:tcW w:w="10627" w:type="dxa"/>
          </w:tcPr>
          <w:p w14:paraId="32A3E372" w14:textId="77777777" w:rsidR="006D527E" w:rsidRDefault="006D527E" w:rsidP="0094628C">
            <w:pPr>
              <w:jc w:val="left"/>
              <w:rPr>
                <w:rFonts w:asciiTheme="minorEastAsia" w:hAnsiTheme="minorEastAsia"/>
                <w:szCs w:val="21"/>
              </w:rPr>
            </w:pPr>
          </w:p>
          <w:p w14:paraId="5994A967" w14:textId="77777777" w:rsidR="00403325" w:rsidRPr="00B4733E" w:rsidRDefault="00403325" w:rsidP="0094628C">
            <w:pPr>
              <w:jc w:val="left"/>
              <w:rPr>
                <w:rFonts w:asciiTheme="minorEastAsia" w:hAnsiTheme="minorEastAsia"/>
                <w:szCs w:val="21"/>
              </w:rPr>
            </w:pPr>
          </w:p>
          <w:p w14:paraId="0258F873" w14:textId="77777777" w:rsidR="00871B2D" w:rsidRPr="00B4733E" w:rsidRDefault="00871B2D" w:rsidP="00E52D7E">
            <w:pPr>
              <w:jc w:val="left"/>
              <w:rPr>
                <w:rFonts w:asciiTheme="minorEastAsia" w:hAnsiTheme="minorEastAsia"/>
                <w:szCs w:val="21"/>
              </w:rPr>
            </w:pPr>
          </w:p>
        </w:tc>
      </w:tr>
    </w:tbl>
    <w:p w14:paraId="71CBC0E0" w14:textId="77777777" w:rsidR="0094628C" w:rsidRDefault="0094628C" w:rsidP="000B5561">
      <w:pPr>
        <w:jc w:val="left"/>
        <w:rPr>
          <w:rFonts w:asciiTheme="minorEastAsia" w:hAnsiTheme="minorEastAsia"/>
          <w:b/>
          <w:szCs w:val="21"/>
        </w:rPr>
      </w:pPr>
    </w:p>
    <w:p w14:paraId="3ED33097" w14:textId="511D72D9" w:rsidR="00B4733E" w:rsidRPr="00B4733E" w:rsidRDefault="00B4733E" w:rsidP="000B5561">
      <w:pPr>
        <w:jc w:val="left"/>
        <w:rPr>
          <w:rFonts w:asciiTheme="minorEastAsia" w:hAnsiTheme="minorEastAsia"/>
          <w:b/>
          <w:szCs w:val="21"/>
        </w:rPr>
      </w:pPr>
      <w:r w:rsidRPr="00B4733E">
        <w:rPr>
          <mc:AlternateContent>
            <mc:Choice Requires="w16se">
              <w:rFonts w:asciiTheme="minorEastAsia" w:hAnsiTheme="minorEastAsia" w:hint="eastAsia"/>
            </mc:Choice>
            <mc:Fallback>
              <w:rFonts w:ascii="ＭＳ 明朝" w:eastAsia="ＭＳ 明朝" w:hAnsi="ＭＳ 明朝" w:cs="ＭＳ 明朝" w:hint="eastAsia"/>
            </mc:Fallback>
          </mc:AlternateContent>
          <w:b/>
          <w:szCs w:val="21"/>
        </w:rPr>
        <mc:AlternateContent>
          <mc:Choice Requires="w16se">
            <w16se:symEx w16se:font="ＭＳ 明朝" w16se:char="2463"/>
          </mc:Choice>
          <mc:Fallback>
            <w:t>④</w:t>
          </mc:Fallback>
        </mc:AlternateContent>
      </w:r>
      <w:r w:rsidRPr="00B4733E">
        <w:rPr>
          <w:rFonts w:asciiTheme="minorEastAsia" w:hAnsiTheme="minorEastAsia" w:hint="eastAsia"/>
          <w:b/>
          <w:szCs w:val="21"/>
        </w:rPr>
        <w:t>食生活・栄養に対する取り組み</w:t>
      </w:r>
      <w:r w:rsidR="007050DF">
        <w:rPr>
          <w:rFonts w:asciiTheme="minorEastAsia" w:hAnsiTheme="minorEastAsia" w:hint="eastAsia"/>
          <w:b/>
          <w:szCs w:val="21"/>
        </w:rPr>
        <w:t>（例：</w:t>
      </w:r>
      <w:r w:rsidR="00D24F3E">
        <w:rPr>
          <w:rFonts w:asciiTheme="minorEastAsia" w:hAnsiTheme="minorEastAsia" w:hint="eastAsia"/>
          <w:b/>
          <w:szCs w:val="21"/>
        </w:rPr>
        <w:t>仕出し弁当の提供・自動販売機等</w:t>
      </w:r>
      <w:r w:rsidR="000B5561">
        <w:rPr>
          <w:rFonts w:asciiTheme="minorEastAsia" w:hAnsiTheme="minorEastAsia" w:hint="eastAsia"/>
          <w:b/>
          <w:szCs w:val="21"/>
        </w:rPr>
        <w:t>での</w:t>
      </w:r>
      <w:r w:rsidR="00D24F3E">
        <w:rPr>
          <w:rFonts w:asciiTheme="minorEastAsia" w:hAnsiTheme="minorEastAsia" w:hint="eastAsia"/>
          <w:b/>
          <w:szCs w:val="21"/>
        </w:rPr>
        <w:t>健康に配慮した飲料</w:t>
      </w:r>
      <w:r w:rsidR="000B5561">
        <w:rPr>
          <w:rFonts w:asciiTheme="minorEastAsia" w:hAnsiTheme="minorEastAsia" w:hint="eastAsia"/>
          <w:b/>
          <w:szCs w:val="21"/>
        </w:rPr>
        <w:t>の</w:t>
      </w:r>
      <w:r w:rsidR="00D24F3E">
        <w:rPr>
          <w:rFonts w:asciiTheme="minorEastAsia" w:hAnsiTheme="minorEastAsia" w:hint="eastAsia"/>
          <w:b/>
          <w:szCs w:val="21"/>
        </w:rPr>
        <w:t>提供</w:t>
      </w:r>
      <w:r w:rsidR="007050DF">
        <w:rPr>
          <w:rFonts w:asciiTheme="minorEastAsia" w:hAnsiTheme="minorEastAsia" w:hint="eastAsia"/>
          <w:b/>
          <w:szCs w:val="21"/>
        </w:rPr>
        <w:t>）</w:t>
      </w:r>
    </w:p>
    <w:p w14:paraId="46FBF423" w14:textId="2DD5327D" w:rsidR="00B4733E" w:rsidRPr="00B4733E" w:rsidRDefault="00B4733E" w:rsidP="00B4733E">
      <w:pPr>
        <w:jc w:val="left"/>
        <w:rPr>
          <w:rFonts w:asciiTheme="minorEastAsia" w:hAnsiTheme="minorEastAsia"/>
          <w:szCs w:val="21"/>
        </w:rPr>
      </w:pPr>
      <w:r w:rsidRPr="00B4733E">
        <w:rPr>
          <w:rFonts w:asciiTheme="minorEastAsia" w:hAnsiTheme="minorEastAsia" w:hint="eastAsia"/>
          <w:b/>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できている</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できていない</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4507A7">
        <w:rPr>
          <w:rFonts w:asciiTheme="minorEastAsia" w:hAnsiTheme="minorEastAsia" w:hint="eastAsia"/>
          <w:szCs w:val="21"/>
        </w:rPr>
        <w:t>実施予定なし</w:t>
      </w:r>
    </w:p>
    <w:tbl>
      <w:tblPr>
        <w:tblStyle w:val="a7"/>
        <w:tblW w:w="10627" w:type="dxa"/>
        <w:tblLook w:val="04A0" w:firstRow="1" w:lastRow="0" w:firstColumn="1" w:lastColumn="0" w:noHBand="0" w:noVBand="1"/>
      </w:tblPr>
      <w:tblGrid>
        <w:gridCol w:w="10627"/>
      </w:tblGrid>
      <w:tr w:rsidR="00B4733E" w:rsidRPr="00B4733E" w14:paraId="11D68884" w14:textId="77777777" w:rsidTr="006C6D31">
        <w:trPr>
          <w:trHeight w:val="417"/>
        </w:trPr>
        <w:tc>
          <w:tcPr>
            <w:tcW w:w="10627" w:type="dxa"/>
          </w:tcPr>
          <w:p w14:paraId="4AD1B00A" w14:textId="77777777" w:rsidR="00B4733E" w:rsidRDefault="00B4733E" w:rsidP="006D527E">
            <w:pPr>
              <w:jc w:val="left"/>
              <w:rPr>
                <w:rFonts w:asciiTheme="minorEastAsia" w:hAnsiTheme="minorEastAsia"/>
                <w:szCs w:val="21"/>
              </w:rPr>
            </w:pPr>
          </w:p>
          <w:p w14:paraId="18D8BB14" w14:textId="77777777" w:rsidR="00403325" w:rsidRPr="00B4733E" w:rsidRDefault="00403325" w:rsidP="006D527E">
            <w:pPr>
              <w:jc w:val="left"/>
              <w:rPr>
                <w:rFonts w:asciiTheme="minorEastAsia" w:hAnsiTheme="minorEastAsia"/>
                <w:szCs w:val="21"/>
              </w:rPr>
            </w:pPr>
          </w:p>
          <w:p w14:paraId="70B95A9F" w14:textId="77777777" w:rsidR="00871B2D" w:rsidRPr="00B4733E" w:rsidRDefault="00871B2D" w:rsidP="006D527E">
            <w:pPr>
              <w:jc w:val="left"/>
              <w:rPr>
                <w:rFonts w:asciiTheme="minorEastAsia" w:hAnsiTheme="minorEastAsia"/>
                <w:szCs w:val="21"/>
              </w:rPr>
            </w:pPr>
          </w:p>
        </w:tc>
      </w:tr>
    </w:tbl>
    <w:p w14:paraId="6E3FE214" w14:textId="77777777" w:rsidR="00B4733E" w:rsidRDefault="00B4733E" w:rsidP="00B4733E">
      <w:pPr>
        <w:jc w:val="left"/>
        <w:rPr>
          <w:rFonts w:asciiTheme="minorEastAsia" w:hAnsiTheme="minorEastAsia"/>
          <w:szCs w:val="21"/>
        </w:rPr>
      </w:pPr>
    </w:p>
    <w:p w14:paraId="76E6EF3E" w14:textId="77777777" w:rsidR="00B668E6" w:rsidRPr="00B4733E" w:rsidRDefault="00B668E6" w:rsidP="00B4733E">
      <w:pPr>
        <w:jc w:val="left"/>
        <w:rPr>
          <w:rFonts w:asciiTheme="minorEastAsia" w:hAnsiTheme="minorEastAsia" w:hint="eastAsia"/>
          <w:szCs w:val="21"/>
        </w:rPr>
      </w:pPr>
    </w:p>
    <w:p w14:paraId="68FCFD2E" w14:textId="77777777" w:rsidR="00B668E6" w:rsidRDefault="00B668E6" w:rsidP="00B4733E">
      <w:pPr>
        <w:jc w:val="left"/>
        <w:rPr>
          <w:rFonts w:asciiTheme="minorEastAsia" w:hAnsiTheme="minorEastAsia"/>
          <w:b/>
          <w:szCs w:val="21"/>
        </w:rPr>
      </w:pPr>
    </w:p>
    <w:p w14:paraId="23D106F6" w14:textId="14750993" w:rsidR="00B4733E" w:rsidRPr="00B4733E" w:rsidRDefault="00B4733E" w:rsidP="00B4733E">
      <w:pPr>
        <w:jc w:val="left"/>
        <w:rPr>
          <w:rFonts w:asciiTheme="minorEastAsia" w:hAnsiTheme="minorEastAsia"/>
          <w:b/>
          <w:szCs w:val="21"/>
        </w:rPr>
      </w:pPr>
      <w:r w:rsidRPr="00B4733E">
        <w:rPr>
          <mc:AlternateContent>
            <mc:Choice Requires="w16se">
              <w:rFonts w:asciiTheme="minorEastAsia" w:hAnsiTheme="minorEastAsia" w:hint="eastAsia"/>
            </mc:Choice>
            <mc:Fallback>
              <w:rFonts w:ascii="ＭＳ 明朝" w:eastAsia="ＭＳ 明朝" w:hAnsi="ＭＳ 明朝" w:cs="ＭＳ 明朝" w:hint="eastAsia"/>
            </mc:Fallback>
          </mc:AlternateContent>
          <w:b/>
          <w:szCs w:val="21"/>
        </w:rPr>
        <mc:AlternateContent>
          <mc:Choice Requires="w16se">
            <w16se:symEx w16se:font="ＭＳ 明朝" w16se:char="2464"/>
          </mc:Choice>
          <mc:Fallback>
            <w:t>⑤</w:t>
          </mc:Fallback>
        </mc:AlternateContent>
      </w:r>
      <w:r w:rsidRPr="00B4733E">
        <w:rPr>
          <w:rFonts w:asciiTheme="minorEastAsia" w:hAnsiTheme="minorEastAsia" w:hint="eastAsia"/>
          <w:b/>
          <w:szCs w:val="21"/>
        </w:rPr>
        <w:t>こころの健康づくり・休養に対する取り組み</w:t>
      </w:r>
      <w:r w:rsidR="007050DF">
        <w:rPr>
          <w:rFonts w:asciiTheme="minorEastAsia" w:hAnsiTheme="minorEastAsia" w:hint="eastAsia"/>
          <w:b/>
          <w:szCs w:val="21"/>
        </w:rPr>
        <w:t>（例：定期的な面談の実施・メンタルヘルス研修会の実施）</w:t>
      </w:r>
    </w:p>
    <w:p w14:paraId="2504E236" w14:textId="1E37958C" w:rsidR="00B4733E" w:rsidRPr="00B4733E" w:rsidRDefault="00B4733E" w:rsidP="00B4733E">
      <w:pPr>
        <w:jc w:val="left"/>
        <w:rPr>
          <w:rFonts w:asciiTheme="minorEastAsia" w:hAnsiTheme="minorEastAsia"/>
          <w:szCs w:val="21"/>
        </w:rPr>
      </w:pPr>
      <w:r w:rsidRPr="00B4733E">
        <w:rPr>
          <w:rFonts w:asciiTheme="minorEastAsia" w:hAnsiTheme="minorEastAsia" w:hint="eastAsia"/>
          <w:b/>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できている</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できていない</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4507A7">
        <w:rPr>
          <w:rFonts w:asciiTheme="minorEastAsia" w:hAnsiTheme="minorEastAsia" w:hint="eastAsia"/>
          <w:szCs w:val="21"/>
        </w:rPr>
        <w:t>実施予定なし</w:t>
      </w:r>
    </w:p>
    <w:tbl>
      <w:tblPr>
        <w:tblStyle w:val="a7"/>
        <w:tblW w:w="10627" w:type="dxa"/>
        <w:tblLook w:val="04A0" w:firstRow="1" w:lastRow="0" w:firstColumn="1" w:lastColumn="0" w:noHBand="0" w:noVBand="1"/>
      </w:tblPr>
      <w:tblGrid>
        <w:gridCol w:w="10627"/>
      </w:tblGrid>
      <w:tr w:rsidR="00B4733E" w:rsidRPr="00B4733E" w14:paraId="018A1B36" w14:textId="77777777" w:rsidTr="006C6D31">
        <w:trPr>
          <w:trHeight w:val="417"/>
        </w:trPr>
        <w:tc>
          <w:tcPr>
            <w:tcW w:w="10627" w:type="dxa"/>
          </w:tcPr>
          <w:p w14:paraId="4766F919" w14:textId="77777777" w:rsidR="00B4733E" w:rsidRPr="00B4733E" w:rsidRDefault="00B4733E" w:rsidP="006D527E">
            <w:pPr>
              <w:jc w:val="left"/>
              <w:rPr>
                <w:rFonts w:asciiTheme="minorEastAsia" w:hAnsiTheme="minorEastAsia"/>
                <w:szCs w:val="21"/>
              </w:rPr>
            </w:pPr>
          </w:p>
          <w:p w14:paraId="546F18DC" w14:textId="77777777" w:rsidR="00B4733E" w:rsidRDefault="00B4733E" w:rsidP="006D527E">
            <w:pPr>
              <w:jc w:val="left"/>
              <w:rPr>
                <w:rFonts w:asciiTheme="minorEastAsia" w:hAnsiTheme="minorEastAsia"/>
                <w:szCs w:val="21"/>
              </w:rPr>
            </w:pPr>
          </w:p>
          <w:p w14:paraId="45199586" w14:textId="77777777" w:rsidR="00B4733E" w:rsidRPr="00B4733E" w:rsidRDefault="00B4733E" w:rsidP="00871B2D">
            <w:pPr>
              <w:jc w:val="left"/>
              <w:rPr>
                <w:rFonts w:asciiTheme="minorEastAsia" w:hAnsiTheme="minorEastAsia"/>
                <w:szCs w:val="21"/>
              </w:rPr>
            </w:pPr>
          </w:p>
        </w:tc>
      </w:tr>
    </w:tbl>
    <w:p w14:paraId="2A429ED1" w14:textId="77777777" w:rsidR="00B4733E" w:rsidRDefault="00B4733E" w:rsidP="00B4733E">
      <w:pPr>
        <w:jc w:val="left"/>
        <w:rPr>
          <w:rFonts w:asciiTheme="minorEastAsia" w:hAnsiTheme="minorEastAsia"/>
          <w:szCs w:val="21"/>
        </w:rPr>
      </w:pPr>
    </w:p>
    <w:p w14:paraId="365F4BD6" w14:textId="77777777" w:rsidR="00806743" w:rsidRPr="00B4733E" w:rsidRDefault="00806743" w:rsidP="00B4733E">
      <w:pPr>
        <w:jc w:val="left"/>
        <w:rPr>
          <w:rFonts w:asciiTheme="minorEastAsia" w:hAnsiTheme="minorEastAsia"/>
          <w:szCs w:val="21"/>
        </w:rPr>
      </w:pPr>
    </w:p>
    <w:p w14:paraId="58D3743E" w14:textId="0FBD5E5A" w:rsidR="00B4733E" w:rsidRPr="00B4733E" w:rsidRDefault="00B4733E" w:rsidP="00B4733E">
      <w:pPr>
        <w:jc w:val="left"/>
        <w:rPr>
          <w:rFonts w:asciiTheme="minorEastAsia" w:hAnsiTheme="minorEastAsia"/>
          <w:b/>
          <w:szCs w:val="21"/>
        </w:rPr>
      </w:pPr>
      <w:r w:rsidRPr="00B4733E">
        <w:rPr>
          <mc:AlternateContent>
            <mc:Choice Requires="w16se">
              <w:rFonts w:asciiTheme="minorEastAsia" w:hAnsiTheme="minorEastAsia" w:hint="eastAsia"/>
            </mc:Choice>
            <mc:Fallback>
              <w:rFonts w:ascii="ＭＳ 明朝" w:eastAsia="ＭＳ 明朝" w:hAnsi="ＭＳ 明朝" w:cs="ＭＳ 明朝" w:hint="eastAsia"/>
            </mc:Fallback>
          </mc:AlternateContent>
          <w:b/>
          <w:szCs w:val="21"/>
        </w:rPr>
        <mc:AlternateContent>
          <mc:Choice Requires="w16se">
            <w16se:symEx w16se:font="ＭＳ 明朝" w16se:char="2465"/>
          </mc:Choice>
          <mc:Fallback>
            <w:t>⑥</w:t>
          </mc:Fallback>
        </mc:AlternateContent>
      </w:r>
      <w:r w:rsidRPr="00B4733E">
        <w:rPr>
          <w:rFonts w:asciiTheme="minorEastAsia" w:hAnsiTheme="minorEastAsia" w:hint="eastAsia"/>
          <w:b/>
          <w:szCs w:val="21"/>
        </w:rPr>
        <w:t>たばこに対する取り組み</w:t>
      </w:r>
      <w:r w:rsidR="007050DF">
        <w:rPr>
          <w:rFonts w:asciiTheme="minorEastAsia" w:hAnsiTheme="minorEastAsia" w:hint="eastAsia"/>
          <w:b/>
          <w:szCs w:val="21"/>
        </w:rPr>
        <w:t>（例：敷地内全面禁煙・</w:t>
      </w:r>
      <w:r w:rsidR="007618E1">
        <w:rPr>
          <w:rFonts w:asciiTheme="minorEastAsia" w:hAnsiTheme="minorEastAsia" w:hint="eastAsia"/>
          <w:b/>
          <w:szCs w:val="21"/>
        </w:rPr>
        <w:t>勤務</w:t>
      </w:r>
      <w:r w:rsidR="007050DF">
        <w:rPr>
          <w:rFonts w:asciiTheme="minorEastAsia" w:hAnsiTheme="minorEastAsia" w:hint="eastAsia"/>
          <w:b/>
          <w:szCs w:val="21"/>
        </w:rPr>
        <w:t>時間内</w:t>
      </w:r>
      <w:r w:rsidR="004F2CF7">
        <w:rPr>
          <w:rFonts w:asciiTheme="minorEastAsia" w:hAnsiTheme="minorEastAsia" w:hint="eastAsia"/>
          <w:b/>
          <w:szCs w:val="21"/>
        </w:rPr>
        <w:t>の喫煙</w:t>
      </w:r>
      <w:r w:rsidR="007050DF">
        <w:rPr>
          <w:rFonts w:asciiTheme="minorEastAsia" w:hAnsiTheme="minorEastAsia" w:hint="eastAsia"/>
          <w:b/>
          <w:szCs w:val="21"/>
        </w:rPr>
        <w:t>禁止）</w:t>
      </w:r>
    </w:p>
    <w:p w14:paraId="431F5C55" w14:textId="5BF49D78" w:rsidR="00B4733E" w:rsidRPr="00B4733E" w:rsidRDefault="00B4733E" w:rsidP="00B4733E">
      <w:pPr>
        <w:jc w:val="left"/>
        <w:rPr>
          <w:rFonts w:asciiTheme="minorEastAsia" w:hAnsiTheme="minorEastAsia"/>
          <w:szCs w:val="21"/>
        </w:rPr>
      </w:pPr>
      <w:r w:rsidRPr="00B4733E">
        <w:rPr>
          <w:rFonts w:asciiTheme="minorEastAsia" w:hAnsiTheme="minorEastAsia" w:hint="eastAsia"/>
          <w:b/>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できている</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できていない</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4507A7">
        <w:rPr>
          <w:rFonts w:asciiTheme="minorEastAsia" w:hAnsiTheme="minorEastAsia" w:hint="eastAsia"/>
          <w:szCs w:val="21"/>
        </w:rPr>
        <w:t>実施予定なし</w:t>
      </w:r>
    </w:p>
    <w:tbl>
      <w:tblPr>
        <w:tblStyle w:val="a7"/>
        <w:tblW w:w="10627" w:type="dxa"/>
        <w:tblLook w:val="04A0" w:firstRow="1" w:lastRow="0" w:firstColumn="1" w:lastColumn="0" w:noHBand="0" w:noVBand="1"/>
      </w:tblPr>
      <w:tblGrid>
        <w:gridCol w:w="10627"/>
      </w:tblGrid>
      <w:tr w:rsidR="00B4733E" w:rsidRPr="00B4733E" w14:paraId="19E5D95D" w14:textId="77777777" w:rsidTr="006C6D31">
        <w:trPr>
          <w:trHeight w:val="417"/>
        </w:trPr>
        <w:tc>
          <w:tcPr>
            <w:tcW w:w="10627" w:type="dxa"/>
          </w:tcPr>
          <w:p w14:paraId="2525F6F5" w14:textId="77777777" w:rsidR="00B4733E" w:rsidRPr="00B4733E" w:rsidRDefault="00B4733E" w:rsidP="006D527E">
            <w:pPr>
              <w:jc w:val="left"/>
              <w:rPr>
                <w:rFonts w:asciiTheme="minorEastAsia" w:hAnsiTheme="minorEastAsia"/>
                <w:szCs w:val="21"/>
              </w:rPr>
            </w:pPr>
          </w:p>
          <w:p w14:paraId="3C7FD2D2" w14:textId="77777777" w:rsidR="00B4733E" w:rsidRPr="00B4733E" w:rsidRDefault="00B4733E" w:rsidP="006D527E">
            <w:pPr>
              <w:jc w:val="left"/>
              <w:rPr>
                <w:rFonts w:asciiTheme="minorEastAsia" w:hAnsiTheme="minorEastAsia"/>
                <w:szCs w:val="21"/>
              </w:rPr>
            </w:pPr>
          </w:p>
          <w:p w14:paraId="0EC79683" w14:textId="77777777" w:rsidR="00871B2D" w:rsidRPr="00B4733E" w:rsidRDefault="00871B2D" w:rsidP="00871B2D">
            <w:pPr>
              <w:jc w:val="left"/>
              <w:rPr>
                <w:rFonts w:asciiTheme="minorEastAsia" w:hAnsiTheme="minorEastAsia"/>
                <w:szCs w:val="21"/>
              </w:rPr>
            </w:pPr>
          </w:p>
        </w:tc>
      </w:tr>
    </w:tbl>
    <w:p w14:paraId="21D079FD" w14:textId="77777777" w:rsidR="00B4733E" w:rsidRDefault="00B4733E" w:rsidP="00B4733E">
      <w:pPr>
        <w:jc w:val="left"/>
        <w:rPr>
          <w:rFonts w:asciiTheme="minorEastAsia" w:hAnsiTheme="minorEastAsia"/>
          <w:szCs w:val="21"/>
        </w:rPr>
      </w:pPr>
    </w:p>
    <w:p w14:paraId="4B0E1BE3" w14:textId="77777777" w:rsidR="00806743" w:rsidRPr="00B4733E" w:rsidRDefault="00806743" w:rsidP="00B4733E">
      <w:pPr>
        <w:jc w:val="left"/>
        <w:rPr>
          <w:rFonts w:asciiTheme="minorEastAsia" w:hAnsiTheme="minorEastAsia"/>
          <w:szCs w:val="21"/>
        </w:rPr>
      </w:pPr>
    </w:p>
    <w:p w14:paraId="55E49109" w14:textId="77777777" w:rsidR="00B4733E" w:rsidRPr="00B4733E" w:rsidRDefault="00B4733E" w:rsidP="00B4733E">
      <w:pPr>
        <w:jc w:val="left"/>
        <w:rPr>
          <w:rFonts w:asciiTheme="minorEastAsia" w:hAnsiTheme="minorEastAsia"/>
          <w:b/>
          <w:szCs w:val="21"/>
        </w:rPr>
      </w:pPr>
      <w:r w:rsidRPr="00B4733E">
        <w:rPr>
          <mc:AlternateContent>
            <mc:Choice Requires="w16se">
              <w:rFonts w:asciiTheme="minorEastAsia" w:hAnsiTheme="minorEastAsia" w:hint="eastAsia"/>
            </mc:Choice>
            <mc:Fallback>
              <w:rFonts w:ascii="ＭＳ 明朝" w:eastAsia="ＭＳ 明朝" w:hAnsi="ＭＳ 明朝" w:cs="ＭＳ 明朝" w:hint="eastAsia"/>
            </mc:Fallback>
          </mc:AlternateContent>
          <w:b/>
          <w:szCs w:val="21"/>
        </w:rPr>
        <mc:AlternateContent>
          <mc:Choice Requires="w16se">
            <w16se:symEx w16se:font="ＭＳ 明朝" w16se:char="2466"/>
          </mc:Choice>
          <mc:Fallback>
            <w:t>⑦</w:t>
          </mc:Fallback>
        </mc:AlternateContent>
      </w:r>
      <w:r w:rsidRPr="00B4733E">
        <w:rPr>
          <w:rFonts w:asciiTheme="minorEastAsia" w:hAnsiTheme="minorEastAsia" w:hint="eastAsia"/>
          <w:b/>
          <w:szCs w:val="21"/>
        </w:rPr>
        <w:t>身体活動・運動に対する取り組み</w:t>
      </w:r>
      <w:r w:rsidR="00E26961">
        <w:rPr>
          <w:rFonts w:asciiTheme="minorEastAsia" w:hAnsiTheme="minorEastAsia" w:hint="eastAsia"/>
          <w:b/>
          <w:szCs w:val="21"/>
        </w:rPr>
        <w:t>（例：ラジオ体操の実施・自転車通勤の推奨）</w:t>
      </w:r>
    </w:p>
    <w:p w14:paraId="3C9CF3F7" w14:textId="2627604E" w:rsidR="00B4733E" w:rsidRPr="00B4733E" w:rsidRDefault="00B4733E" w:rsidP="00B4733E">
      <w:pPr>
        <w:jc w:val="left"/>
        <w:rPr>
          <w:rFonts w:asciiTheme="minorEastAsia" w:hAnsiTheme="minorEastAsia"/>
          <w:szCs w:val="21"/>
        </w:rPr>
      </w:pPr>
      <w:r w:rsidRPr="00B4733E">
        <w:rPr>
          <w:rFonts w:asciiTheme="minorEastAsia" w:hAnsiTheme="minorEastAsia" w:hint="eastAsia"/>
          <w:b/>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できている</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できていない</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4507A7">
        <w:rPr>
          <w:rFonts w:asciiTheme="minorEastAsia" w:hAnsiTheme="minorEastAsia" w:hint="eastAsia"/>
          <w:szCs w:val="21"/>
        </w:rPr>
        <w:t>実施予定なし</w:t>
      </w:r>
    </w:p>
    <w:tbl>
      <w:tblPr>
        <w:tblStyle w:val="a7"/>
        <w:tblW w:w="10627" w:type="dxa"/>
        <w:tblLook w:val="04A0" w:firstRow="1" w:lastRow="0" w:firstColumn="1" w:lastColumn="0" w:noHBand="0" w:noVBand="1"/>
      </w:tblPr>
      <w:tblGrid>
        <w:gridCol w:w="10627"/>
      </w:tblGrid>
      <w:tr w:rsidR="00B4733E" w:rsidRPr="00B4733E" w14:paraId="48973A15" w14:textId="77777777" w:rsidTr="006C6D31">
        <w:trPr>
          <w:trHeight w:val="417"/>
        </w:trPr>
        <w:tc>
          <w:tcPr>
            <w:tcW w:w="10627" w:type="dxa"/>
          </w:tcPr>
          <w:p w14:paraId="6C482192" w14:textId="77777777" w:rsidR="00B4733E" w:rsidRPr="00B4733E" w:rsidRDefault="00B4733E" w:rsidP="006D527E">
            <w:pPr>
              <w:jc w:val="left"/>
              <w:rPr>
                <w:rFonts w:asciiTheme="minorEastAsia" w:hAnsiTheme="minorEastAsia"/>
                <w:szCs w:val="21"/>
              </w:rPr>
            </w:pPr>
          </w:p>
          <w:p w14:paraId="263CCBE3" w14:textId="77777777" w:rsidR="00B4733E" w:rsidRDefault="00B4733E" w:rsidP="006D527E">
            <w:pPr>
              <w:jc w:val="left"/>
              <w:rPr>
                <w:rFonts w:asciiTheme="minorEastAsia" w:hAnsiTheme="minorEastAsia"/>
                <w:szCs w:val="21"/>
              </w:rPr>
            </w:pPr>
          </w:p>
          <w:p w14:paraId="05668209" w14:textId="77777777" w:rsidR="00B4733E" w:rsidRPr="00B4733E" w:rsidRDefault="00B4733E" w:rsidP="00871B2D">
            <w:pPr>
              <w:jc w:val="left"/>
              <w:rPr>
                <w:rFonts w:asciiTheme="minorEastAsia" w:hAnsiTheme="minorEastAsia"/>
                <w:szCs w:val="21"/>
              </w:rPr>
            </w:pPr>
          </w:p>
        </w:tc>
      </w:tr>
    </w:tbl>
    <w:p w14:paraId="6C9C14EA" w14:textId="77777777" w:rsidR="00B4733E" w:rsidRDefault="00B4733E" w:rsidP="00B4733E">
      <w:pPr>
        <w:jc w:val="left"/>
        <w:rPr>
          <w:rFonts w:asciiTheme="minorEastAsia" w:hAnsiTheme="minorEastAsia"/>
          <w:szCs w:val="21"/>
        </w:rPr>
      </w:pPr>
    </w:p>
    <w:p w14:paraId="189C7D2E" w14:textId="77777777" w:rsidR="00806743" w:rsidRPr="00B4733E" w:rsidRDefault="00806743" w:rsidP="00B4733E">
      <w:pPr>
        <w:jc w:val="left"/>
        <w:rPr>
          <w:rFonts w:asciiTheme="minorEastAsia" w:hAnsiTheme="minorEastAsia"/>
          <w:szCs w:val="21"/>
        </w:rPr>
      </w:pPr>
    </w:p>
    <w:p w14:paraId="3ADB3451" w14:textId="77777777" w:rsidR="00B4733E" w:rsidRPr="00B4733E" w:rsidRDefault="00B4733E" w:rsidP="00B4733E">
      <w:pPr>
        <w:jc w:val="left"/>
        <w:rPr>
          <w:rFonts w:asciiTheme="minorEastAsia" w:hAnsiTheme="minorEastAsia"/>
          <w:b/>
          <w:szCs w:val="21"/>
        </w:rPr>
      </w:pPr>
      <w:r w:rsidRPr="00B4733E">
        <w:rPr>
          <mc:AlternateContent>
            <mc:Choice Requires="w16se">
              <w:rFonts w:asciiTheme="minorEastAsia" w:hAnsiTheme="minorEastAsia" w:hint="eastAsia"/>
            </mc:Choice>
            <mc:Fallback>
              <w:rFonts w:ascii="ＭＳ 明朝" w:eastAsia="ＭＳ 明朝" w:hAnsi="ＭＳ 明朝" w:cs="ＭＳ 明朝" w:hint="eastAsia"/>
            </mc:Fallback>
          </mc:AlternateContent>
          <w:b/>
          <w:szCs w:val="21"/>
        </w:rPr>
        <mc:AlternateContent>
          <mc:Choice Requires="w16se">
            <w16se:symEx w16se:font="ＭＳ 明朝" w16se:char="2467"/>
          </mc:Choice>
          <mc:Fallback>
            <w:t>⑧</w:t>
          </mc:Fallback>
        </mc:AlternateContent>
      </w:r>
      <w:r w:rsidRPr="00B4733E">
        <w:rPr>
          <w:rFonts w:asciiTheme="minorEastAsia" w:hAnsiTheme="minorEastAsia" w:hint="eastAsia"/>
          <w:b/>
          <w:szCs w:val="21"/>
        </w:rPr>
        <w:t>ワークライフバランスに対する取り組み</w:t>
      </w:r>
      <w:r w:rsidR="00E26961">
        <w:rPr>
          <w:rFonts w:asciiTheme="minorEastAsia" w:hAnsiTheme="minorEastAsia" w:hint="eastAsia"/>
          <w:b/>
          <w:szCs w:val="21"/>
        </w:rPr>
        <w:t>（例：ノー残業デーの設定・連続休暇の取得推奨）</w:t>
      </w:r>
    </w:p>
    <w:p w14:paraId="0672E311" w14:textId="7E56AA41" w:rsidR="00B4733E" w:rsidRPr="00B4733E" w:rsidRDefault="00B4733E" w:rsidP="00B4733E">
      <w:pPr>
        <w:jc w:val="left"/>
        <w:rPr>
          <w:rFonts w:asciiTheme="minorEastAsia" w:hAnsiTheme="minorEastAsia"/>
          <w:szCs w:val="21"/>
        </w:rPr>
      </w:pPr>
      <w:r w:rsidRPr="00B4733E">
        <w:rPr>
          <w:rFonts w:asciiTheme="minorEastAsia" w:hAnsiTheme="minorEastAsia" w:hint="eastAsia"/>
          <w:b/>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できている</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3F5E4F">
        <w:rPr>
          <w:rFonts w:asciiTheme="minorEastAsia" w:hAnsiTheme="minorEastAsia" w:hint="eastAsia"/>
          <w:szCs w:val="21"/>
        </w:rPr>
        <w:t>できていない</w:t>
      </w:r>
      <w:r w:rsidRPr="00B4733E">
        <w:rPr>
          <w:rFonts w:asciiTheme="minorEastAsia" w:hAnsiTheme="minorEastAsia" w:hint="eastAsia"/>
          <w:szCs w:val="21"/>
        </w:rPr>
        <w:t xml:space="preserve">　　　　　　　　</w:t>
      </w:r>
      <w:r w:rsidRPr="00B4733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301C4">
        <w:rPr>
          <w:rFonts w:asciiTheme="minorEastAsia" w:hAnsiTheme="minorEastAsia" w:hint="eastAsia"/>
          <w:szCs w:val="21"/>
        </w:rPr>
        <w:t xml:space="preserve"> </w:t>
      </w:r>
      <w:r w:rsidR="004507A7">
        <w:rPr>
          <w:rFonts w:asciiTheme="minorEastAsia" w:hAnsiTheme="minorEastAsia" w:hint="eastAsia"/>
          <w:szCs w:val="21"/>
        </w:rPr>
        <w:t>実施予定なし</w:t>
      </w:r>
    </w:p>
    <w:tbl>
      <w:tblPr>
        <w:tblStyle w:val="a7"/>
        <w:tblW w:w="10627" w:type="dxa"/>
        <w:tblLook w:val="04A0" w:firstRow="1" w:lastRow="0" w:firstColumn="1" w:lastColumn="0" w:noHBand="0" w:noVBand="1"/>
      </w:tblPr>
      <w:tblGrid>
        <w:gridCol w:w="10627"/>
      </w:tblGrid>
      <w:tr w:rsidR="00871B2D" w:rsidRPr="00B4733E" w14:paraId="6654CF9B" w14:textId="77777777" w:rsidTr="006C6D31">
        <w:trPr>
          <w:trHeight w:val="417"/>
        </w:trPr>
        <w:tc>
          <w:tcPr>
            <w:tcW w:w="10627" w:type="dxa"/>
          </w:tcPr>
          <w:p w14:paraId="007DBC46" w14:textId="77777777" w:rsidR="00871B2D" w:rsidRDefault="00871B2D" w:rsidP="006D527E">
            <w:pPr>
              <w:jc w:val="left"/>
              <w:rPr>
                <w:rFonts w:asciiTheme="minorEastAsia" w:hAnsiTheme="minorEastAsia"/>
                <w:szCs w:val="21"/>
              </w:rPr>
            </w:pPr>
          </w:p>
          <w:p w14:paraId="72AC8CA3" w14:textId="77777777" w:rsidR="006D527E" w:rsidRDefault="006D527E" w:rsidP="006D527E">
            <w:pPr>
              <w:jc w:val="left"/>
              <w:rPr>
                <w:rFonts w:asciiTheme="minorEastAsia" w:hAnsiTheme="minorEastAsia"/>
                <w:szCs w:val="21"/>
              </w:rPr>
            </w:pPr>
          </w:p>
          <w:p w14:paraId="609C46CB" w14:textId="77777777" w:rsidR="00806743" w:rsidRPr="00B4733E" w:rsidRDefault="00806743" w:rsidP="00871B2D">
            <w:pPr>
              <w:jc w:val="left"/>
              <w:rPr>
                <w:rFonts w:asciiTheme="minorEastAsia" w:hAnsiTheme="minorEastAsia"/>
                <w:szCs w:val="21"/>
              </w:rPr>
            </w:pPr>
          </w:p>
        </w:tc>
      </w:tr>
    </w:tbl>
    <w:p w14:paraId="602401A0" w14:textId="77777777" w:rsidR="005C65E8" w:rsidRDefault="005C65E8" w:rsidP="005C65E8">
      <w:pPr>
        <w:jc w:val="left"/>
        <w:rPr>
          <w:rFonts w:asciiTheme="minorEastAsia" w:hAnsiTheme="minorEastAsia"/>
          <w:szCs w:val="21"/>
        </w:rPr>
      </w:pPr>
    </w:p>
    <w:p w14:paraId="276A2230" w14:textId="77777777" w:rsidR="00806743" w:rsidRPr="00F53579" w:rsidRDefault="00806743" w:rsidP="005C65E8">
      <w:pPr>
        <w:jc w:val="left"/>
        <w:rPr>
          <w:rFonts w:asciiTheme="minorEastAsia" w:hAnsiTheme="minorEastAsia"/>
          <w:szCs w:val="21"/>
        </w:rPr>
      </w:pPr>
    </w:p>
    <w:p w14:paraId="605F3263" w14:textId="6C6CD2EE" w:rsidR="005C65E8" w:rsidRPr="00B4733E" w:rsidRDefault="005C65E8" w:rsidP="005C65E8">
      <w:pPr>
        <w:jc w:val="left"/>
        <w:rPr>
          <w:rFonts w:asciiTheme="minorEastAsia" w:hAnsiTheme="minorEastAsia"/>
          <w:b/>
          <w:szCs w:val="21"/>
        </w:rPr>
      </w:pPr>
      <w:r>
        <w:rPr>
          <w:rFonts w:asciiTheme="minorEastAsia" w:hAnsiTheme="minorEastAsia" w:hint="eastAsia"/>
          <w:b/>
          <w:szCs w:val="21"/>
        </w:rPr>
        <w:t>⑨</w:t>
      </w:r>
      <w:r w:rsidRPr="00B4733E">
        <w:rPr>
          <w:rFonts w:asciiTheme="minorEastAsia" w:hAnsiTheme="minorEastAsia" w:hint="eastAsia"/>
          <w:b/>
          <w:szCs w:val="21"/>
        </w:rPr>
        <w:t>その他</w:t>
      </w:r>
      <w:r>
        <w:rPr>
          <w:rFonts w:asciiTheme="minorEastAsia" w:hAnsiTheme="minorEastAsia" w:hint="eastAsia"/>
          <w:b/>
          <w:szCs w:val="21"/>
        </w:rPr>
        <w:t>に取組んでいる</w:t>
      </w:r>
      <w:r w:rsidRPr="00B4733E">
        <w:rPr>
          <w:rFonts w:asciiTheme="minorEastAsia" w:hAnsiTheme="minorEastAsia" w:hint="eastAsia"/>
          <w:b/>
          <w:szCs w:val="21"/>
        </w:rPr>
        <w:t>ことがあればご記入ください</w:t>
      </w:r>
    </w:p>
    <w:tbl>
      <w:tblPr>
        <w:tblStyle w:val="a7"/>
        <w:tblW w:w="10627" w:type="dxa"/>
        <w:tblLook w:val="04A0" w:firstRow="1" w:lastRow="0" w:firstColumn="1" w:lastColumn="0" w:noHBand="0" w:noVBand="1"/>
      </w:tblPr>
      <w:tblGrid>
        <w:gridCol w:w="10627"/>
      </w:tblGrid>
      <w:tr w:rsidR="005C65E8" w:rsidRPr="00B4733E" w14:paraId="5B0EA55C" w14:textId="77777777" w:rsidTr="00483572">
        <w:trPr>
          <w:trHeight w:val="417"/>
        </w:trPr>
        <w:tc>
          <w:tcPr>
            <w:tcW w:w="10627" w:type="dxa"/>
          </w:tcPr>
          <w:p w14:paraId="3F1CE2F2" w14:textId="77777777" w:rsidR="005C65E8" w:rsidRDefault="005C65E8" w:rsidP="00483572">
            <w:pPr>
              <w:jc w:val="left"/>
              <w:rPr>
                <w:rFonts w:asciiTheme="minorEastAsia" w:hAnsiTheme="minorEastAsia"/>
                <w:szCs w:val="21"/>
              </w:rPr>
            </w:pPr>
          </w:p>
          <w:p w14:paraId="13DDE415" w14:textId="77777777" w:rsidR="00806743" w:rsidRDefault="00806743" w:rsidP="00483572">
            <w:pPr>
              <w:jc w:val="left"/>
              <w:rPr>
                <w:rFonts w:asciiTheme="minorEastAsia" w:hAnsiTheme="minorEastAsia"/>
                <w:szCs w:val="21"/>
              </w:rPr>
            </w:pPr>
          </w:p>
          <w:p w14:paraId="44891C47" w14:textId="77777777" w:rsidR="00806743" w:rsidRPr="00B4733E" w:rsidRDefault="00806743" w:rsidP="00483572">
            <w:pPr>
              <w:jc w:val="left"/>
              <w:rPr>
                <w:rFonts w:asciiTheme="minorEastAsia" w:hAnsiTheme="minorEastAsia"/>
                <w:szCs w:val="21"/>
              </w:rPr>
            </w:pPr>
          </w:p>
        </w:tc>
      </w:tr>
    </w:tbl>
    <w:p w14:paraId="5EAD62CB" w14:textId="77777777" w:rsidR="00871B2D" w:rsidRDefault="00871B2D" w:rsidP="00871B2D">
      <w:pPr>
        <w:jc w:val="left"/>
        <w:rPr>
          <w:rFonts w:asciiTheme="minorEastAsia" w:hAnsiTheme="minorEastAsia"/>
          <w:szCs w:val="21"/>
        </w:rPr>
      </w:pPr>
    </w:p>
    <w:p w14:paraId="53F5EF8D" w14:textId="77777777" w:rsidR="00806743" w:rsidRPr="00806743" w:rsidRDefault="00806743" w:rsidP="00871B2D">
      <w:pPr>
        <w:jc w:val="left"/>
        <w:rPr>
          <w:rFonts w:asciiTheme="minorEastAsia" w:hAnsiTheme="minorEastAsia"/>
          <w:szCs w:val="21"/>
        </w:rPr>
      </w:pPr>
    </w:p>
    <w:p w14:paraId="2E68C6E8" w14:textId="05B9A77D" w:rsidR="0094628C" w:rsidRPr="00B4733E" w:rsidRDefault="005C65E8" w:rsidP="0094628C">
      <w:pPr>
        <w:jc w:val="left"/>
        <w:rPr>
          <w:rFonts w:asciiTheme="minorEastAsia" w:hAnsiTheme="minorEastAsia"/>
          <w:b/>
          <w:szCs w:val="21"/>
        </w:rPr>
      </w:pPr>
      <w:r>
        <w:rPr>
          <w:rFonts w:asciiTheme="minorEastAsia" w:hAnsiTheme="minorEastAsia" w:hint="eastAsia"/>
          <w:b/>
          <w:szCs w:val="21"/>
        </w:rPr>
        <w:t>⑩</w:t>
      </w:r>
      <w:r w:rsidR="00F53579">
        <w:rPr>
          <w:rFonts w:asciiTheme="minorEastAsia" w:hAnsiTheme="minorEastAsia" w:hint="eastAsia"/>
          <w:b/>
          <w:szCs w:val="21"/>
        </w:rPr>
        <w:t>兵庫支部の支援メニュー</w:t>
      </w:r>
      <w:r w:rsidR="00252C4D">
        <w:rPr>
          <w:rFonts w:asciiTheme="minorEastAsia" w:hAnsiTheme="minorEastAsia" w:hint="eastAsia"/>
          <w:b/>
          <w:szCs w:val="21"/>
        </w:rPr>
        <w:t>で</w:t>
      </w:r>
      <w:r w:rsidR="00403325">
        <w:rPr>
          <w:rFonts w:asciiTheme="minorEastAsia" w:hAnsiTheme="minorEastAsia" w:hint="eastAsia"/>
          <w:b/>
          <w:szCs w:val="21"/>
        </w:rPr>
        <w:t>活用</w:t>
      </w:r>
      <w:r w:rsidR="00252C4D">
        <w:rPr>
          <w:rFonts w:asciiTheme="minorEastAsia" w:hAnsiTheme="minorEastAsia" w:hint="eastAsia"/>
          <w:b/>
          <w:szCs w:val="21"/>
        </w:rPr>
        <w:t>しているものをご回答ください。（複数選択可）</w:t>
      </w:r>
    </w:p>
    <w:p w14:paraId="5F5A15C6" w14:textId="06E2A057" w:rsidR="00F53579" w:rsidRPr="00252C4D" w:rsidRDefault="00F53579" w:rsidP="00252C4D">
      <w:pPr>
        <w:pStyle w:val="aa"/>
        <w:numPr>
          <w:ilvl w:val="0"/>
          <w:numId w:val="2"/>
        </w:numPr>
        <w:ind w:leftChars="0"/>
        <w:jc w:val="left"/>
        <w:rPr>
          <w:rFonts w:asciiTheme="minorEastAsia" w:hAnsiTheme="minorEastAsia"/>
          <w:szCs w:val="21"/>
        </w:rPr>
      </w:pPr>
      <w:r w:rsidRPr="00252C4D">
        <w:rPr>
          <w:rFonts w:asciiTheme="minorEastAsia" w:hAnsiTheme="minorEastAsia" w:hint="eastAsia"/>
          <w:bCs/>
          <w:szCs w:val="21"/>
        </w:rPr>
        <w:t>事業所健康診断カルテ（提供事業所様のみ）</w:t>
      </w:r>
      <w:r w:rsidR="0094628C" w:rsidRPr="00252C4D">
        <w:rPr>
          <w:rFonts w:asciiTheme="minorEastAsia" w:hAnsiTheme="minorEastAsia" w:hint="eastAsia"/>
          <w:b/>
          <w:szCs w:val="21"/>
        </w:rPr>
        <w:t xml:space="preserve">　</w:t>
      </w:r>
      <w:r w:rsidR="00252C4D">
        <w:rPr>
          <w:rFonts w:asciiTheme="minorEastAsia" w:hAnsiTheme="minorEastAsia" w:hint="eastAsia"/>
          <w:b/>
          <w:szCs w:val="21"/>
        </w:rPr>
        <w:t xml:space="preserve">　</w:t>
      </w:r>
      <w:r w:rsidR="00252C4D" w:rsidRPr="00252C4D">
        <w:rPr>
          <w:rFonts w:asciiTheme="minorEastAsia" w:hAnsiTheme="minorEastAsia" w:hint="eastAsia"/>
          <w:szCs w:val="21"/>
        </w:rPr>
        <w:t xml:space="preserve">□　</w:t>
      </w:r>
      <w:r w:rsidRPr="00252C4D">
        <w:rPr>
          <w:rFonts w:asciiTheme="minorEastAsia" w:hAnsiTheme="minorEastAsia" w:hint="eastAsia"/>
          <w:szCs w:val="21"/>
        </w:rPr>
        <w:t xml:space="preserve">健康情報誌（季節のけんこう）　</w:t>
      </w:r>
      <w:r w:rsidR="00926A89" w:rsidRPr="00252C4D">
        <w:rPr>
          <w:rFonts w:asciiTheme="minorEastAsia" w:hAnsiTheme="minorEastAsia" w:hint="eastAsia"/>
          <w:szCs w:val="21"/>
        </w:rPr>
        <w:t xml:space="preserve">　　　　　　</w:t>
      </w:r>
    </w:p>
    <w:p w14:paraId="52B3AB09" w14:textId="60D92EBB" w:rsidR="00F53579" w:rsidRPr="00252C4D" w:rsidRDefault="00F53579" w:rsidP="0094628C">
      <w:pPr>
        <w:pStyle w:val="aa"/>
        <w:numPr>
          <w:ilvl w:val="0"/>
          <w:numId w:val="2"/>
        </w:numPr>
        <w:ind w:leftChars="0"/>
        <w:jc w:val="left"/>
        <w:rPr>
          <w:rFonts w:asciiTheme="minorEastAsia" w:hAnsiTheme="minorEastAsia"/>
          <w:szCs w:val="21"/>
        </w:rPr>
      </w:pPr>
      <w:r w:rsidRPr="00252C4D">
        <w:rPr>
          <w:rFonts w:asciiTheme="minorEastAsia" w:hAnsiTheme="minorEastAsia" w:hint="eastAsia"/>
          <w:szCs w:val="21"/>
        </w:rPr>
        <w:t>健康講座</w:t>
      </w:r>
      <w:r w:rsidR="00252C4D">
        <w:rPr>
          <w:rFonts w:asciiTheme="minorEastAsia" w:hAnsiTheme="minorEastAsia" w:hint="eastAsia"/>
          <w:szCs w:val="21"/>
        </w:rPr>
        <w:t xml:space="preserve">　　　　□　</w:t>
      </w:r>
      <w:r w:rsidRPr="00252C4D">
        <w:rPr>
          <w:rFonts w:asciiTheme="minorEastAsia" w:hAnsiTheme="minorEastAsia" w:hint="eastAsia"/>
          <w:szCs w:val="21"/>
        </w:rPr>
        <w:t>健康測定機器レンタル</w:t>
      </w:r>
      <w:r w:rsidR="00252C4D">
        <w:rPr>
          <w:rFonts w:asciiTheme="minorEastAsia" w:hAnsiTheme="minorEastAsia" w:hint="eastAsia"/>
          <w:szCs w:val="21"/>
        </w:rPr>
        <w:t xml:space="preserve">　　□　</w:t>
      </w:r>
      <w:r w:rsidRPr="00252C4D">
        <w:rPr>
          <w:rFonts w:asciiTheme="minorEastAsia" w:hAnsiTheme="minorEastAsia" w:hint="eastAsia"/>
          <w:szCs w:val="21"/>
        </w:rPr>
        <w:t xml:space="preserve">階段用消費カロリーステッカー　</w:t>
      </w:r>
      <w:r w:rsidR="00926A89" w:rsidRPr="00252C4D">
        <w:rPr>
          <w:rFonts w:asciiTheme="minorEastAsia" w:hAnsiTheme="minorEastAsia" w:hint="eastAsia"/>
          <w:szCs w:val="21"/>
        </w:rPr>
        <w:t xml:space="preserve">　　　　　　</w:t>
      </w:r>
    </w:p>
    <w:p w14:paraId="04A384DB" w14:textId="02C24FF3" w:rsidR="0094628C" w:rsidRPr="00252C4D" w:rsidRDefault="00F53579" w:rsidP="0094628C">
      <w:pPr>
        <w:pStyle w:val="aa"/>
        <w:numPr>
          <w:ilvl w:val="0"/>
          <w:numId w:val="2"/>
        </w:numPr>
        <w:ind w:leftChars="0"/>
        <w:jc w:val="left"/>
        <w:rPr>
          <w:rFonts w:asciiTheme="minorEastAsia" w:hAnsiTheme="minorEastAsia"/>
          <w:szCs w:val="21"/>
        </w:rPr>
      </w:pPr>
      <w:r w:rsidRPr="00252C4D">
        <w:rPr>
          <w:rFonts w:asciiTheme="minorEastAsia" w:hAnsiTheme="minorEastAsia" w:hint="eastAsia"/>
          <w:szCs w:val="21"/>
        </w:rPr>
        <w:t>健康レシピ帳</w:t>
      </w:r>
      <w:r w:rsidR="00252C4D">
        <w:rPr>
          <w:rFonts w:asciiTheme="minorEastAsia" w:hAnsiTheme="minorEastAsia" w:hint="eastAsia"/>
          <w:szCs w:val="21"/>
        </w:rPr>
        <w:t xml:space="preserve">　　□　</w:t>
      </w:r>
      <w:r w:rsidRPr="00252C4D">
        <w:rPr>
          <w:rFonts w:asciiTheme="minorEastAsia" w:hAnsiTheme="minorEastAsia" w:hint="eastAsia"/>
          <w:szCs w:val="21"/>
        </w:rPr>
        <w:t xml:space="preserve">禁煙啓発リーフレット　</w:t>
      </w:r>
      <w:r w:rsidR="00926A89" w:rsidRPr="00252C4D">
        <w:rPr>
          <w:rFonts w:asciiTheme="minorEastAsia" w:hAnsiTheme="minorEastAsia" w:hint="eastAsia"/>
          <w:szCs w:val="21"/>
        </w:rPr>
        <w:t xml:space="preserve">　　　　　　　　　　</w:t>
      </w:r>
    </w:p>
    <w:p w14:paraId="5C34D3F3" w14:textId="77777777" w:rsidR="00123CA4" w:rsidRDefault="00E928C8" w:rsidP="008744BA">
      <w:pPr>
        <w:jc w:val="left"/>
        <w:rPr>
          <w:rFonts w:asciiTheme="minorEastAsia" w:hAnsiTheme="minorEastAsia"/>
          <w:b/>
          <w:szCs w:val="21"/>
        </w:rPr>
      </w:pPr>
      <w:r>
        <w:rPr>
          <w:rFonts w:asciiTheme="minorEastAsia" w:hAnsiTheme="minorEastAsia" w:hint="eastAsia"/>
          <w:b/>
          <w:noProof/>
          <w:szCs w:val="21"/>
        </w:rPr>
        <mc:AlternateContent>
          <mc:Choice Requires="wps">
            <w:drawing>
              <wp:anchor distT="0" distB="0" distL="114300" distR="114300" simplePos="0" relativeHeight="251681792" behindDoc="0" locked="0" layoutInCell="1" allowOverlap="1" wp14:anchorId="09CE4B57" wp14:editId="4A2CF2F1">
                <wp:simplePos x="0" y="0"/>
                <wp:positionH relativeFrom="margin">
                  <wp:align>center</wp:align>
                </wp:positionH>
                <wp:positionV relativeFrom="paragraph">
                  <wp:posOffset>228600</wp:posOffset>
                </wp:positionV>
                <wp:extent cx="914400" cy="3524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14400" cy="352425"/>
                        </a:xfrm>
                        <a:prstGeom prst="rect">
                          <a:avLst/>
                        </a:prstGeom>
                        <a:noFill/>
                        <a:ln w="6350">
                          <a:noFill/>
                        </a:ln>
                      </wps:spPr>
                      <wps:txbx>
                        <w:txbxContent>
                          <w:p w14:paraId="0C8A759C" w14:textId="3DFF61F8" w:rsidR="0061667C" w:rsidRPr="00E928C8" w:rsidRDefault="0061667C">
                            <w:pPr>
                              <w:rPr>
                                <w:sz w:val="24"/>
                              </w:rPr>
                            </w:pPr>
                            <w:r w:rsidRPr="00E928C8">
                              <w:rPr>
                                <w:rFonts w:asciiTheme="minorEastAsia" w:hAnsiTheme="minorEastAsia" w:hint="eastAsia"/>
                                <w:b/>
                                <w:szCs w:val="21"/>
                              </w:rPr>
                              <w:t>～</w:t>
                            </w:r>
                            <w:r w:rsidRPr="00E928C8">
                              <w:rPr>
                                <w:rFonts w:asciiTheme="minorEastAsia" w:hAnsiTheme="minorEastAsia"/>
                                <w:b/>
                                <w:szCs w:val="21"/>
                              </w:rPr>
                              <w:t>ご協力ありがとうございました</w:t>
                            </w:r>
                            <w:r>
                              <w:rPr>
                                <w:rFonts w:asciiTheme="minorEastAsia" w:hAnsiTheme="minorEastAsia" w:hint="eastAsia"/>
                                <w:b/>
                                <w:szCs w:val="21"/>
                              </w:rPr>
                              <w:t>。</w:t>
                            </w:r>
                            <w:r w:rsidRPr="00E928C8">
                              <w:rPr>
                                <w:rFonts w:asciiTheme="minorEastAsia" w:hAnsiTheme="minorEastAsia"/>
                                <w:b/>
                                <w:szCs w:val="21"/>
                              </w:rPr>
                              <w:t>FAX</w:t>
                            </w:r>
                            <w:r w:rsidRPr="00E928C8">
                              <w:rPr>
                                <w:rFonts w:asciiTheme="minorEastAsia" w:hAnsiTheme="minorEastAsia" w:hint="eastAsia"/>
                                <w:b/>
                                <w:szCs w:val="21"/>
                              </w:rPr>
                              <w:t>または</w:t>
                            </w:r>
                            <w:r w:rsidRPr="00E928C8">
                              <w:rPr>
                                <w:rFonts w:asciiTheme="minorEastAsia" w:hAnsiTheme="minorEastAsia"/>
                                <w:b/>
                                <w:szCs w:val="21"/>
                              </w:rPr>
                              <w:t>返信用封筒</w:t>
                            </w:r>
                            <w:r w:rsidRPr="00E928C8">
                              <w:rPr>
                                <w:rFonts w:asciiTheme="minorEastAsia" w:hAnsiTheme="minorEastAsia" w:hint="eastAsia"/>
                                <w:b/>
                                <w:szCs w:val="21"/>
                              </w:rPr>
                              <w:t>で</w:t>
                            </w:r>
                            <w:r w:rsidRPr="00E928C8">
                              <w:rPr>
                                <w:rFonts w:asciiTheme="minorEastAsia" w:hAnsiTheme="minorEastAsia"/>
                                <w:b/>
                                <w:szCs w:val="21"/>
                              </w:rPr>
                              <w:t>ご提出ください</w:t>
                            </w:r>
                            <w:r>
                              <w:rPr>
                                <w:rFonts w:asciiTheme="minorEastAsia" w:hAnsiTheme="minorEastAsia" w:hint="eastAsia"/>
                                <w:b/>
                                <w:szCs w:val="21"/>
                              </w:rPr>
                              <w:t>。</w:t>
                            </w:r>
                            <w:r w:rsidRPr="00E928C8">
                              <w:rPr>
                                <w:rFonts w:asciiTheme="minorEastAsia" w:hAnsiTheme="minorEastAsia"/>
                                <w:b/>
                                <w:szCs w:val="21"/>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CE4B57" id="_x0000_t202" coordsize="21600,21600" o:spt="202" path="m,l,21600r21600,l21600,xe">
                <v:stroke joinstyle="miter"/>
                <v:path gradientshapeok="t" o:connecttype="rect"/>
              </v:shapetype>
              <v:shape id="テキスト ボックス 2" o:spid="_x0000_s1029" type="#_x0000_t202" style="position:absolute;margin-left:0;margin-top:18pt;width:1in;height:27.75pt;z-index:25168179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" filled="f" stroked="f" strokeweight=".5pt">
                <v:textbox>
                  <w:txbxContent>
                    <w:p w14:paraId="0C8A759C" w14:textId="3DFF61F8" w:rsidR="0061667C" w:rsidRPr="00E928C8" w:rsidRDefault="0061667C">
                      <w:pPr>
                        <w:rPr>
                          <w:sz w:val="24"/>
                        </w:rPr>
                      </w:pPr>
                      <w:r w:rsidRPr="00E928C8">
                        <w:rPr>
                          <w:rFonts w:asciiTheme="minorEastAsia" w:hAnsiTheme="minorEastAsia" w:hint="eastAsia"/>
                          <w:b/>
                          <w:szCs w:val="21"/>
                        </w:rPr>
                        <w:t>～</w:t>
                      </w:r>
                      <w:r w:rsidRPr="00E928C8">
                        <w:rPr>
                          <w:rFonts w:asciiTheme="minorEastAsia" w:hAnsiTheme="minorEastAsia"/>
                          <w:b/>
                          <w:szCs w:val="21"/>
                        </w:rPr>
                        <w:t>ご協力ありがとうございました</w:t>
                      </w:r>
                      <w:r>
                        <w:rPr>
                          <w:rFonts w:asciiTheme="minorEastAsia" w:hAnsiTheme="minorEastAsia" w:hint="eastAsia"/>
                          <w:b/>
                          <w:szCs w:val="21"/>
                        </w:rPr>
                        <w:t>。</w:t>
                      </w:r>
                      <w:r w:rsidRPr="00E928C8">
                        <w:rPr>
                          <w:rFonts w:asciiTheme="minorEastAsia" w:hAnsiTheme="minorEastAsia"/>
                          <w:b/>
                          <w:szCs w:val="21"/>
                        </w:rPr>
                        <w:t>FAX</w:t>
                      </w:r>
                      <w:r w:rsidRPr="00E928C8">
                        <w:rPr>
                          <w:rFonts w:asciiTheme="minorEastAsia" w:hAnsiTheme="minorEastAsia" w:hint="eastAsia"/>
                          <w:b/>
                          <w:szCs w:val="21"/>
                        </w:rPr>
                        <w:t>または</w:t>
                      </w:r>
                      <w:r w:rsidRPr="00E928C8">
                        <w:rPr>
                          <w:rFonts w:asciiTheme="minorEastAsia" w:hAnsiTheme="minorEastAsia"/>
                          <w:b/>
                          <w:szCs w:val="21"/>
                        </w:rPr>
                        <w:t>返信用封筒</w:t>
                      </w:r>
                      <w:r w:rsidRPr="00E928C8">
                        <w:rPr>
                          <w:rFonts w:asciiTheme="minorEastAsia" w:hAnsiTheme="minorEastAsia" w:hint="eastAsia"/>
                          <w:b/>
                          <w:szCs w:val="21"/>
                        </w:rPr>
                        <w:t>で</w:t>
                      </w:r>
                      <w:r w:rsidRPr="00E928C8">
                        <w:rPr>
                          <w:rFonts w:asciiTheme="minorEastAsia" w:hAnsiTheme="minorEastAsia"/>
                          <w:b/>
                          <w:szCs w:val="21"/>
                        </w:rPr>
                        <w:t>ご提出ください</w:t>
                      </w:r>
                      <w:r>
                        <w:rPr>
                          <w:rFonts w:asciiTheme="minorEastAsia" w:hAnsiTheme="minorEastAsia" w:hint="eastAsia"/>
                          <w:b/>
                          <w:szCs w:val="21"/>
                        </w:rPr>
                        <w:t>。</w:t>
                      </w:r>
                      <w:r w:rsidRPr="00E928C8">
                        <w:rPr>
                          <w:rFonts w:asciiTheme="minorEastAsia" w:hAnsiTheme="minorEastAsia"/>
                          <w:b/>
                          <w:szCs w:val="21"/>
                        </w:rPr>
                        <w:t>～</w:t>
                      </w:r>
                    </w:p>
                  </w:txbxContent>
                </v:textbox>
                <w10:wrap anchorx="margin"/>
              </v:shape>
            </w:pict>
          </mc:Fallback>
        </mc:AlternateContent>
      </w:r>
    </w:p>
    <w:p w14:paraId="71B3FE25" w14:textId="786C5F1D" w:rsidR="00123CA4" w:rsidRPr="00B4733E" w:rsidRDefault="00D24F3E" w:rsidP="006D527E">
      <w:pPr>
        <w:wordWrap w:val="0"/>
        <w:ind w:right="1688"/>
        <w:rPr>
          <w:rFonts w:asciiTheme="minorEastAsia" w:hAnsiTheme="minorEastAsia"/>
          <w:b/>
          <w:szCs w:val="21"/>
        </w:rPr>
      </w:pPr>
      <w:r>
        <w:rPr>
          <w:noProof/>
        </w:rPr>
        <w:drawing>
          <wp:anchor distT="0" distB="0" distL="114300" distR="114300" simplePos="0" relativeHeight="251683840" behindDoc="0" locked="0" layoutInCell="1" allowOverlap="1" wp14:anchorId="3DC16A0D" wp14:editId="49D2D4C9">
            <wp:simplePos x="0" y="0"/>
            <wp:positionH relativeFrom="column">
              <wp:posOffset>3609975</wp:posOffset>
            </wp:positionH>
            <wp:positionV relativeFrom="paragraph">
              <wp:posOffset>392430</wp:posOffset>
            </wp:positionV>
            <wp:extent cx="1295400" cy="405765"/>
            <wp:effectExtent l="0" t="0" r="0" b="0"/>
            <wp:wrapNone/>
            <wp:docPr id="4" name="図 1">
              <a:extLst xmlns:a="http://schemas.openxmlformats.org/drawingml/2006/main">
                <a:ext uri="{FF2B5EF4-FFF2-40B4-BE49-F238E27FC236}">
                  <a16:creationId xmlns:a16="http://schemas.microsoft.com/office/drawing/2014/main" id="{AAF58A95-B9CD-5822-E68F-1AFA15AEC7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AAF58A95-B9CD-5822-E68F-1AFA15AEC722}"/>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405765"/>
                    </a:xfrm>
                    <a:prstGeom prst="rect">
                      <a:avLst/>
                    </a:prstGeom>
                    <a:noFill/>
                    <a:ln>
                      <a:noFill/>
                    </a:ln>
                  </pic:spPr>
                </pic:pic>
              </a:graphicData>
            </a:graphic>
          </wp:anchor>
        </w:drawing>
      </w:r>
      <w:r>
        <w:rPr>
          <w:noProof/>
        </w:rPr>
        <mc:AlternateContent>
          <mc:Choice Requires="wps">
            <w:drawing>
              <wp:anchor distT="0" distB="0" distL="114300" distR="114300" simplePos="0" relativeHeight="251684864" behindDoc="0" locked="0" layoutInCell="1" allowOverlap="1" wp14:anchorId="0152EBB2" wp14:editId="184FD609">
                <wp:simplePos x="0" y="0"/>
                <wp:positionH relativeFrom="column">
                  <wp:posOffset>4806950</wp:posOffset>
                </wp:positionH>
                <wp:positionV relativeFrom="paragraph">
                  <wp:posOffset>459740</wp:posOffset>
                </wp:positionV>
                <wp:extent cx="1943735" cy="314960"/>
                <wp:effectExtent l="0" t="0" r="0" b="0"/>
                <wp:wrapNone/>
                <wp:docPr id="5" name="正方形/長方形 4">
                  <a:extLst xmlns:a="http://schemas.openxmlformats.org/drawingml/2006/main">
                    <a:ext uri="{FF2B5EF4-FFF2-40B4-BE49-F238E27FC236}">
                      <a16:creationId xmlns:a16="http://schemas.microsoft.com/office/drawing/2014/main" id="{AB438B0F-D11A-2820-EE10-9276A5334D1B}"/>
                    </a:ext>
                  </a:extLst>
                </wp:docPr>
                <wp:cNvGraphicFramePr/>
                <a:graphic xmlns:a="http://schemas.openxmlformats.org/drawingml/2006/main">
                  <a:graphicData uri="http://schemas.microsoft.com/office/word/2010/wordprocessingShape">
                    <wps:wsp>
                      <wps:cNvSpPr/>
                      <wps:spPr>
                        <a:xfrm>
                          <a:off x="0" y="0"/>
                          <a:ext cx="1943735" cy="314960"/>
                        </a:xfrm>
                        <a:prstGeom prst="rect">
                          <a:avLst/>
                        </a:prstGeom>
                        <a:noFill/>
                        <a:ln w="25400" cap="flat" cmpd="sng" algn="ctr">
                          <a:noFill/>
                          <a:prstDash val="solid"/>
                        </a:ln>
                        <a:effectLst/>
                      </wps:spPr>
                      <wps:txbx>
                        <w:txbxContent>
                          <w:p w14:paraId="7A8093C8" w14:textId="77777777" w:rsidR="00D24F3E" w:rsidRDefault="00D24F3E" w:rsidP="00D24F3E">
                            <w:pPr>
                              <w:jc w:val="center"/>
                              <w:rPr>
                                <w:rFonts w:hAnsi="ＭＳ 明朝"/>
                                <w:b/>
                                <w:bCs/>
                                <w:color w:val="000000" w:themeColor="text1"/>
                                <w:kern w:val="24"/>
                                <w:sz w:val="20"/>
                                <w:szCs w:val="20"/>
                              </w:rPr>
                            </w:pPr>
                            <w:r>
                              <w:rPr>
                                <w:rFonts w:hAnsi="ＭＳ 明朝" w:hint="eastAsia"/>
                                <w:b/>
                                <w:bCs/>
                                <w:color w:val="000000" w:themeColor="text1"/>
                                <w:kern w:val="24"/>
                                <w:sz w:val="20"/>
                                <w:szCs w:val="20"/>
                              </w:rPr>
                              <w:t>全国健康保険協会　兵庫支部</w:t>
                            </w:r>
                          </w:p>
                        </w:txbxContent>
                      </wps:txbx>
                      <wps:bodyPr rtlCol="0" anchor="ctr"/>
                    </wps:wsp>
                  </a:graphicData>
                </a:graphic>
              </wp:anchor>
            </w:drawing>
          </mc:Choice>
          <mc:Fallback>
            <w:pict>
              <v:rect w14:anchorId="0152EBB2" id="正方形/長方形 4" o:spid="_x0000_s1029" style="position:absolute;left:0;text-align:left;margin-left:378.5pt;margin-top:36.2pt;width:153.05pt;height:24.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" filled="f" stroked="f" strokeweight="2pt">
                <v:textbox>
                  <w:txbxContent>
                    <w:p w14:paraId="7A8093C8" w14:textId="77777777" w:rsidR="00D24F3E" w:rsidRDefault="00D24F3E" w:rsidP="00D24F3E">
                      <w:pPr>
                        <w:jc w:val="center"/>
                        <w:rPr>
                          <w:rFonts w:hAnsi="ＭＳ 明朝"/>
                          <w:b/>
                          <w:bCs/>
                          <w:color w:val="000000" w:themeColor="text1"/>
                          <w:kern w:val="24"/>
                          <w:sz w:val="20"/>
                          <w:szCs w:val="20"/>
                        </w:rPr>
                      </w:pPr>
                      <w:r>
                        <w:rPr>
                          <w:rFonts w:hAnsi="ＭＳ 明朝" w:hint="eastAsia"/>
                          <w:b/>
                          <w:bCs/>
                          <w:color w:val="000000" w:themeColor="text1"/>
                          <w:kern w:val="24"/>
                          <w:sz w:val="20"/>
                          <w:szCs w:val="20"/>
                        </w:rPr>
                        <w:t>全国健康保険協会　兵庫支部</w:t>
                      </w:r>
                    </w:p>
                  </w:txbxContent>
                </v:textbox>
              </v:rect>
            </w:pict>
          </mc:Fallback>
        </mc:AlternateContent>
      </w:r>
    </w:p>
    <w:sectPr w:rsidR="00123CA4" w:rsidRPr="00B4733E" w:rsidSect="005608E2">
      <w:footerReference w:type="default" r:id="rId9"/>
      <w:pgSz w:w="11906" w:h="16838" w:code="9"/>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E824D" w14:textId="77777777" w:rsidR="0061667C" w:rsidRDefault="0061667C" w:rsidP="00BB025B">
      <w:r>
        <w:separator/>
      </w:r>
    </w:p>
  </w:endnote>
  <w:endnote w:type="continuationSeparator" w:id="0">
    <w:p w14:paraId="00D0AC00" w14:textId="77777777" w:rsidR="0061667C" w:rsidRDefault="0061667C" w:rsidP="00BB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E8ED1" w14:textId="77777777" w:rsidR="00E52D7E" w:rsidRPr="00E52D7E" w:rsidRDefault="00E52D7E" w:rsidP="00E52D7E">
    <w:pPr>
      <w:jc w:val="right"/>
      <w:rPr>
        <w:rFonts w:asciiTheme="minorEastAsia" w:hAnsiTheme="minorEastAsia"/>
        <w:szCs w:val="21"/>
      </w:rPr>
    </w:pPr>
    <w:r>
      <w:rPr>
        <w:rFonts w:asciiTheme="minorEastAsia" w:hAnsiTheme="minorEastAsia" w:hint="eastAsia"/>
        <w:szCs w:val="21"/>
      </w:rPr>
      <w:t>＊2枚目も回答をお願いいたします</w:t>
    </w:r>
  </w:p>
  <w:p w14:paraId="74168DCD" w14:textId="3BB25878" w:rsidR="0061667C" w:rsidRPr="00E52D7E" w:rsidRDefault="00806743">
    <w:pPr>
      <w:pStyle w:val="a5"/>
    </w:pPr>
    <w:r>
      <w:rPr>
        <w:rFonts w:hint="eastAsia"/>
      </w:rPr>
      <w:t>HP</w:t>
    </w:r>
    <w:r>
      <w:rPr>
        <w:rFonts w:hint="eastAsia"/>
      </w:rPr>
      <w:t>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3EBD4" w14:textId="77777777" w:rsidR="0061667C" w:rsidRDefault="0061667C" w:rsidP="00BB025B">
      <w:r>
        <w:separator/>
      </w:r>
    </w:p>
  </w:footnote>
  <w:footnote w:type="continuationSeparator" w:id="0">
    <w:p w14:paraId="020E2375" w14:textId="77777777" w:rsidR="0061667C" w:rsidRDefault="0061667C" w:rsidP="00BB0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5F47"/>
    <w:multiLevelType w:val="hybridMultilevel"/>
    <w:tmpl w:val="788868B0"/>
    <w:lvl w:ilvl="0" w:tplc="7BA29562">
      <w:start w:val="6"/>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45250F5"/>
    <w:multiLevelType w:val="hybridMultilevel"/>
    <w:tmpl w:val="52EC9E00"/>
    <w:lvl w:ilvl="0" w:tplc="FCD88866">
      <w:start w:val="9"/>
      <w:numFmt w:val="bullet"/>
      <w:lvlText w:val="□"/>
      <w:lvlJc w:val="left"/>
      <w:pPr>
        <w:ind w:left="795" w:hanging="360"/>
      </w:pPr>
      <w:rPr>
        <w:rFonts w:ascii="ＭＳ 明朝" w:eastAsia="ＭＳ 明朝" w:hAnsi="ＭＳ 明朝" w:cstheme="minorBidi" w:hint="eastAsia"/>
      </w:rPr>
    </w:lvl>
    <w:lvl w:ilvl="1" w:tplc="0409000B" w:tentative="1">
      <w:start w:val="1"/>
      <w:numFmt w:val="bullet"/>
      <w:lvlText w:val=""/>
      <w:lvlJc w:val="left"/>
      <w:pPr>
        <w:ind w:left="1315" w:hanging="440"/>
      </w:pPr>
      <w:rPr>
        <w:rFonts w:ascii="Wingdings" w:hAnsi="Wingdings" w:hint="default"/>
      </w:rPr>
    </w:lvl>
    <w:lvl w:ilvl="2" w:tplc="0409000D" w:tentative="1">
      <w:start w:val="1"/>
      <w:numFmt w:val="bullet"/>
      <w:lvlText w:val=""/>
      <w:lvlJc w:val="left"/>
      <w:pPr>
        <w:ind w:left="1755" w:hanging="440"/>
      </w:pPr>
      <w:rPr>
        <w:rFonts w:ascii="Wingdings" w:hAnsi="Wingdings" w:hint="default"/>
      </w:rPr>
    </w:lvl>
    <w:lvl w:ilvl="3" w:tplc="04090001" w:tentative="1">
      <w:start w:val="1"/>
      <w:numFmt w:val="bullet"/>
      <w:lvlText w:val=""/>
      <w:lvlJc w:val="left"/>
      <w:pPr>
        <w:ind w:left="2195" w:hanging="440"/>
      </w:pPr>
      <w:rPr>
        <w:rFonts w:ascii="Wingdings" w:hAnsi="Wingdings" w:hint="default"/>
      </w:rPr>
    </w:lvl>
    <w:lvl w:ilvl="4" w:tplc="0409000B" w:tentative="1">
      <w:start w:val="1"/>
      <w:numFmt w:val="bullet"/>
      <w:lvlText w:val=""/>
      <w:lvlJc w:val="left"/>
      <w:pPr>
        <w:ind w:left="2635" w:hanging="440"/>
      </w:pPr>
      <w:rPr>
        <w:rFonts w:ascii="Wingdings" w:hAnsi="Wingdings" w:hint="default"/>
      </w:rPr>
    </w:lvl>
    <w:lvl w:ilvl="5" w:tplc="0409000D" w:tentative="1">
      <w:start w:val="1"/>
      <w:numFmt w:val="bullet"/>
      <w:lvlText w:val=""/>
      <w:lvlJc w:val="left"/>
      <w:pPr>
        <w:ind w:left="3075" w:hanging="440"/>
      </w:pPr>
      <w:rPr>
        <w:rFonts w:ascii="Wingdings" w:hAnsi="Wingdings" w:hint="default"/>
      </w:rPr>
    </w:lvl>
    <w:lvl w:ilvl="6" w:tplc="04090001" w:tentative="1">
      <w:start w:val="1"/>
      <w:numFmt w:val="bullet"/>
      <w:lvlText w:val=""/>
      <w:lvlJc w:val="left"/>
      <w:pPr>
        <w:ind w:left="3515" w:hanging="440"/>
      </w:pPr>
      <w:rPr>
        <w:rFonts w:ascii="Wingdings" w:hAnsi="Wingdings" w:hint="default"/>
      </w:rPr>
    </w:lvl>
    <w:lvl w:ilvl="7" w:tplc="0409000B" w:tentative="1">
      <w:start w:val="1"/>
      <w:numFmt w:val="bullet"/>
      <w:lvlText w:val=""/>
      <w:lvlJc w:val="left"/>
      <w:pPr>
        <w:ind w:left="3955" w:hanging="440"/>
      </w:pPr>
      <w:rPr>
        <w:rFonts w:ascii="Wingdings" w:hAnsi="Wingdings" w:hint="default"/>
      </w:rPr>
    </w:lvl>
    <w:lvl w:ilvl="8" w:tplc="0409000D" w:tentative="1">
      <w:start w:val="1"/>
      <w:numFmt w:val="bullet"/>
      <w:lvlText w:val=""/>
      <w:lvlJc w:val="left"/>
      <w:pPr>
        <w:ind w:left="4395" w:hanging="440"/>
      </w:pPr>
      <w:rPr>
        <w:rFonts w:ascii="Wingdings" w:hAnsi="Wingdings" w:hint="default"/>
      </w:rPr>
    </w:lvl>
  </w:abstractNum>
  <w:num w:numId="1" w16cid:durableId="1689871326">
    <w:abstractNumId w:val="0"/>
  </w:num>
  <w:num w:numId="2" w16cid:durableId="1580286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4BA"/>
    <w:rsid w:val="00024645"/>
    <w:rsid w:val="000319BB"/>
    <w:rsid w:val="00045148"/>
    <w:rsid w:val="00053BE3"/>
    <w:rsid w:val="00053F36"/>
    <w:rsid w:val="000A53E1"/>
    <w:rsid w:val="000B5561"/>
    <w:rsid w:val="000D1147"/>
    <w:rsid w:val="000E0247"/>
    <w:rsid w:val="000E4259"/>
    <w:rsid w:val="001003D6"/>
    <w:rsid w:val="001025CA"/>
    <w:rsid w:val="00123CA4"/>
    <w:rsid w:val="00144907"/>
    <w:rsid w:val="0015431A"/>
    <w:rsid w:val="00163973"/>
    <w:rsid w:val="0018316F"/>
    <w:rsid w:val="001A34F0"/>
    <w:rsid w:val="001C33BE"/>
    <w:rsid w:val="001E630A"/>
    <w:rsid w:val="0024590A"/>
    <w:rsid w:val="00252C4D"/>
    <w:rsid w:val="00297E1F"/>
    <w:rsid w:val="002D0023"/>
    <w:rsid w:val="002E371C"/>
    <w:rsid w:val="00336D9F"/>
    <w:rsid w:val="003610A2"/>
    <w:rsid w:val="00366C8C"/>
    <w:rsid w:val="0038755B"/>
    <w:rsid w:val="003948EC"/>
    <w:rsid w:val="003B3D7B"/>
    <w:rsid w:val="003C6EEA"/>
    <w:rsid w:val="003F5E4F"/>
    <w:rsid w:val="00403325"/>
    <w:rsid w:val="00412F8A"/>
    <w:rsid w:val="00414633"/>
    <w:rsid w:val="004301C4"/>
    <w:rsid w:val="00442FC1"/>
    <w:rsid w:val="004507A7"/>
    <w:rsid w:val="00456466"/>
    <w:rsid w:val="00465E3F"/>
    <w:rsid w:val="00480BAE"/>
    <w:rsid w:val="004822FD"/>
    <w:rsid w:val="004B103F"/>
    <w:rsid w:val="004C1F7E"/>
    <w:rsid w:val="004D0680"/>
    <w:rsid w:val="004E335D"/>
    <w:rsid w:val="004F02BD"/>
    <w:rsid w:val="004F2CF7"/>
    <w:rsid w:val="004F31C4"/>
    <w:rsid w:val="0051140F"/>
    <w:rsid w:val="00527CA6"/>
    <w:rsid w:val="0053525C"/>
    <w:rsid w:val="0055020A"/>
    <w:rsid w:val="005608E2"/>
    <w:rsid w:val="005822BF"/>
    <w:rsid w:val="00595839"/>
    <w:rsid w:val="005C0094"/>
    <w:rsid w:val="005C65E8"/>
    <w:rsid w:val="005D4FAA"/>
    <w:rsid w:val="0061667C"/>
    <w:rsid w:val="00620D82"/>
    <w:rsid w:val="00653994"/>
    <w:rsid w:val="00674719"/>
    <w:rsid w:val="006B2597"/>
    <w:rsid w:val="006C1E00"/>
    <w:rsid w:val="006C5A1D"/>
    <w:rsid w:val="006C6D31"/>
    <w:rsid w:val="006D527E"/>
    <w:rsid w:val="006E60B9"/>
    <w:rsid w:val="007050DF"/>
    <w:rsid w:val="0072227B"/>
    <w:rsid w:val="007618E1"/>
    <w:rsid w:val="007C0F5F"/>
    <w:rsid w:val="007D0DE1"/>
    <w:rsid w:val="00804E81"/>
    <w:rsid w:val="0080655F"/>
    <w:rsid w:val="00806743"/>
    <w:rsid w:val="0081259F"/>
    <w:rsid w:val="0082562E"/>
    <w:rsid w:val="00840312"/>
    <w:rsid w:val="00863C9C"/>
    <w:rsid w:val="00871B2D"/>
    <w:rsid w:val="008744BA"/>
    <w:rsid w:val="00897C14"/>
    <w:rsid w:val="00900884"/>
    <w:rsid w:val="009129A5"/>
    <w:rsid w:val="00926A89"/>
    <w:rsid w:val="0093004B"/>
    <w:rsid w:val="00932E2B"/>
    <w:rsid w:val="00941701"/>
    <w:rsid w:val="0094579F"/>
    <w:rsid w:val="0094628C"/>
    <w:rsid w:val="00972F48"/>
    <w:rsid w:val="009770CE"/>
    <w:rsid w:val="009D5111"/>
    <w:rsid w:val="009D5942"/>
    <w:rsid w:val="009E2F1E"/>
    <w:rsid w:val="00A20A72"/>
    <w:rsid w:val="00A47CA6"/>
    <w:rsid w:val="00A55901"/>
    <w:rsid w:val="00AC551B"/>
    <w:rsid w:val="00AC5E12"/>
    <w:rsid w:val="00AE1478"/>
    <w:rsid w:val="00B10A32"/>
    <w:rsid w:val="00B177EC"/>
    <w:rsid w:val="00B44BDA"/>
    <w:rsid w:val="00B47060"/>
    <w:rsid w:val="00B4733E"/>
    <w:rsid w:val="00B668E6"/>
    <w:rsid w:val="00B8275D"/>
    <w:rsid w:val="00B9137F"/>
    <w:rsid w:val="00B951A8"/>
    <w:rsid w:val="00BA1268"/>
    <w:rsid w:val="00BB025B"/>
    <w:rsid w:val="00BC27DF"/>
    <w:rsid w:val="00BD4F38"/>
    <w:rsid w:val="00C02798"/>
    <w:rsid w:val="00C2080A"/>
    <w:rsid w:val="00C75622"/>
    <w:rsid w:val="00CA374E"/>
    <w:rsid w:val="00CD5CEC"/>
    <w:rsid w:val="00D03CA4"/>
    <w:rsid w:val="00D04B68"/>
    <w:rsid w:val="00D24F3E"/>
    <w:rsid w:val="00D45CC7"/>
    <w:rsid w:val="00D723FA"/>
    <w:rsid w:val="00DB638F"/>
    <w:rsid w:val="00DC2323"/>
    <w:rsid w:val="00DD18E5"/>
    <w:rsid w:val="00DD41D3"/>
    <w:rsid w:val="00E26961"/>
    <w:rsid w:val="00E34476"/>
    <w:rsid w:val="00E52D7E"/>
    <w:rsid w:val="00E62A18"/>
    <w:rsid w:val="00E64D5E"/>
    <w:rsid w:val="00E76967"/>
    <w:rsid w:val="00E806FF"/>
    <w:rsid w:val="00E928C8"/>
    <w:rsid w:val="00EA104E"/>
    <w:rsid w:val="00F53579"/>
    <w:rsid w:val="00F93126"/>
    <w:rsid w:val="00FD4764"/>
    <w:rsid w:val="00FD4FF7"/>
    <w:rsid w:val="00FE6197"/>
    <w:rsid w:val="00FF2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52355A35"/>
  <w15:chartTrackingRefBased/>
  <w15:docId w15:val="{8B08FD07-7BBD-4E50-969D-649D22D3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3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025B"/>
    <w:pPr>
      <w:tabs>
        <w:tab w:val="center" w:pos="4252"/>
        <w:tab w:val="right" w:pos="8504"/>
      </w:tabs>
      <w:snapToGrid w:val="0"/>
    </w:pPr>
  </w:style>
  <w:style w:type="character" w:customStyle="1" w:styleId="a4">
    <w:name w:val="ヘッダー (文字)"/>
    <w:basedOn w:val="a0"/>
    <w:link w:val="a3"/>
    <w:uiPriority w:val="99"/>
    <w:rsid w:val="00BB025B"/>
  </w:style>
  <w:style w:type="paragraph" w:styleId="a5">
    <w:name w:val="footer"/>
    <w:basedOn w:val="a"/>
    <w:link w:val="a6"/>
    <w:uiPriority w:val="99"/>
    <w:unhideWhenUsed/>
    <w:rsid w:val="00BB025B"/>
    <w:pPr>
      <w:tabs>
        <w:tab w:val="center" w:pos="4252"/>
        <w:tab w:val="right" w:pos="8504"/>
      </w:tabs>
      <w:snapToGrid w:val="0"/>
    </w:pPr>
  </w:style>
  <w:style w:type="character" w:customStyle="1" w:styleId="a6">
    <w:name w:val="フッター (文字)"/>
    <w:basedOn w:val="a0"/>
    <w:link w:val="a5"/>
    <w:uiPriority w:val="99"/>
    <w:rsid w:val="00BB025B"/>
  </w:style>
  <w:style w:type="table" w:styleId="a7">
    <w:name w:val="Table Grid"/>
    <w:basedOn w:val="a1"/>
    <w:uiPriority w:val="59"/>
    <w:rsid w:val="008744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275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8275D"/>
    <w:rPr>
      <w:rFonts w:asciiTheme="majorHAnsi" w:eastAsiaTheme="majorEastAsia" w:hAnsiTheme="majorHAnsi" w:cstheme="majorBidi"/>
      <w:sz w:val="18"/>
      <w:szCs w:val="18"/>
    </w:rPr>
  </w:style>
  <w:style w:type="paragraph" w:styleId="aa">
    <w:name w:val="List Paragraph"/>
    <w:basedOn w:val="a"/>
    <w:uiPriority w:val="34"/>
    <w:qFormat/>
    <w:rsid w:val="008125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E8441-8AD8-40D1-A913-5307A74B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152</Words>
  <Characters>872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全国健康保険協会</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児玉　優華</dc:creator>
  <cp:keywords/>
  <dc:description/>
  <cp:lastModifiedBy>松尾　果歩</cp:lastModifiedBy>
  <cp:revision>5</cp:revision>
  <cp:lastPrinted>2026-06-17T02:20:00Z</cp:lastPrinted>
  <dcterms:created xsi:type="dcterms:W3CDTF">2026-07-03T07:59:00Z</dcterms:created>
  <dcterms:modified xsi:type="dcterms:W3CDTF">2026-07-06T00:21:00Z</dcterms:modified>
</cp:coreProperties>
</file>