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94" w:rsidRDefault="00412C29" w:rsidP="005F6694">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-11731</wp:posOffset>
                </wp:positionH>
                <wp:positionV relativeFrom="paragraph">
                  <wp:posOffset>-577081</wp:posOffset>
                </wp:positionV>
                <wp:extent cx="5399773" cy="558265"/>
                <wp:effectExtent l="57150" t="38100" r="67945" b="89535"/>
                <wp:wrapNone/>
                <wp:docPr id="1" name="正方形/長方形 1"/>
                <wp:cNvGraphicFramePr/>
                <a:graphic xmlns:a="http://schemas.openxmlformats.org/drawingml/2006/main">
                  <a:graphicData uri="http://schemas.microsoft.com/office/word/2010/wordprocessingShape">
                    <wps:wsp>
                      <wps:cNvSpPr/>
                      <wps:spPr>
                        <a:xfrm>
                          <a:off x="0" y="0"/>
                          <a:ext cx="5399773" cy="55826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412C29" w:rsidRPr="00412C29" w:rsidRDefault="00412C29" w:rsidP="00412C29">
                            <w:pPr>
                              <w:jc w:val="center"/>
                              <w:rPr>
                                <w:rFonts w:ascii="HG丸ｺﾞｼｯｸM-PRO" w:eastAsia="HG丸ｺﾞｼｯｸM-PRO" w:hAnsi="HG丸ｺﾞｼｯｸM-PRO"/>
                              </w:rPr>
                            </w:pPr>
                            <w:r w:rsidRPr="00412C29">
                              <w:rPr>
                                <w:rFonts w:ascii="HG丸ｺﾞｼｯｸM-PRO" w:eastAsia="HG丸ｺﾞｼｯｸM-PRO" w:hAnsi="HG丸ｺﾞｼｯｸM-PRO" w:hint="eastAsia"/>
                              </w:rPr>
                              <w:t>【特定保健指導</w:t>
                            </w:r>
                            <w:r w:rsidRPr="00412C29">
                              <w:rPr>
                                <w:rFonts w:ascii="HG丸ｺﾞｼｯｸM-PRO" w:eastAsia="HG丸ｺﾞｼｯｸM-PRO" w:hAnsi="HG丸ｺﾞｼｯｸM-PRO"/>
                              </w:rPr>
                              <w:t>の</w:t>
                            </w:r>
                            <w:r w:rsidRPr="00412C29">
                              <w:rPr>
                                <w:rFonts w:ascii="HG丸ｺﾞｼｯｸM-PRO" w:eastAsia="HG丸ｺﾞｼｯｸM-PRO" w:hAnsi="HG丸ｺﾞｼｯｸM-PRO" w:hint="eastAsia"/>
                              </w:rPr>
                              <w:t>案内</w:t>
                            </w:r>
                            <w:r w:rsidRPr="00412C29">
                              <w:rPr>
                                <w:rFonts w:ascii="HG丸ｺﾞｼｯｸM-PRO" w:eastAsia="HG丸ｺﾞｼｯｸM-PRO" w:hAnsi="HG丸ｺﾞｼｯｸM-PRO"/>
                              </w:rPr>
                              <w:t>文書</w:t>
                            </w:r>
                            <w:r w:rsidRPr="00412C29">
                              <w:rPr>
                                <w:rFonts w:ascii="HG丸ｺﾞｼｯｸM-PRO" w:eastAsia="HG丸ｺﾞｼｯｸM-PRO" w:hAnsi="HG丸ｺﾞｼｯｸM-PRO" w:hint="eastAsia"/>
                              </w:rPr>
                              <w:t>（ひな形）】</w:t>
                            </w:r>
                          </w:p>
                          <w:p w:rsidR="00412C29" w:rsidRPr="00412C29" w:rsidRDefault="00412C29" w:rsidP="00412C29">
                            <w:pPr>
                              <w:jc w:val="center"/>
                              <w:rPr>
                                <w:rFonts w:ascii="HG丸ｺﾞｼｯｸM-PRO" w:eastAsia="HG丸ｺﾞｼｯｸM-PRO" w:hAnsi="HG丸ｺﾞｼｯｸM-PRO" w:hint="eastAsia"/>
                              </w:rPr>
                            </w:pPr>
                            <w:r w:rsidRPr="00412C29">
                              <w:rPr>
                                <w:rFonts w:ascii="HG丸ｺﾞｼｯｸM-PRO" w:eastAsia="HG丸ｺﾞｼｯｸM-PRO" w:hAnsi="HG丸ｺﾞｼｯｸM-PRO" w:hint="eastAsia"/>
                              </w:rPr>
                              <w:t>事業所</w:t>
                            </w:r>
                            <w:r w:rsidRPr="00412C29">
                              <w:rPr>
                                <w:rFonts w:ascii="HG丸ｺﾞｼｯｸM-PRO" w:eastAsia="HG丸ｺﾞｼｯｸM-PRO" w:hAnsi="HG丸ｺﾞｼｯｸM-PRO"/>
                              </w:rPr>
                              <w:t>様</w:t>
                            </w:r>
                            <w:r w:rsidRPr="00412C29">
                              <w:rPr>
                                <w:rFonts w:ascii="HG丸ｺﾞｼｯｸM-PRO" w:eastAsia="HG丸ｺﾞｼｯｸM-PRO" w:hAnsi="HG丸ｺﾞｼｯｸM-PRO" w:hint="eastAsia"/>
                              </w:rPr>
                              <w:t>の</w:t>
                            </w:r>
                            <w:r w:rsidRPr="00412C29">
                              <w:rPr>
                                <w:rFonts w:ascii="HG丸ｺﾞｼｯｸM-PRO" w:eastAsia="HG丸ｺﾞｼｯｸM-PRO" w:hAnsi="HG丸ｺﾞｼｯｸM-PRO"/>
                              </w:rPr>
                              <w:t>ご都合に合わせて、オリジナルの文章に変更してご活用ください。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9pt;margin-top:-45.45pt;width:425.2pt;height:4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" fillcolor="#cdddac [1622]" strokecolor="#94b64e [3046]">
                <v:fill color2="#f0f4e6 [502]" rotate="t" angle="180" colors="0 #dafda7;22938f #e4fdc2;1 #f5ffe6" focus="100%" type="gradient"/>
                <v:shadow on="t" color="black" opacity="24903f" origin=",.5" offset="0,.55556mm"/>
                <v:textbox>
                  <w:txbxContent>
                    <w:p w:rsidR="00412C29" w:rsidRPr="00412C29" w:rsidRDefault="00412C29" w:rsidP="00412C29">
                      <w:pPr>
                        <w:jc w:val="center"/>
                        <w:rPr>
                          <w:rFonts w:ascii="HG丸ｺﾞｼｯｸM-PRO" w:eastAsia="HG丸ｺﾞｼｯｸM-PRO" w:hAnsi="HG丸ｺﾞｼｯｸM-PRO"/>
                        </w:rPr>
                      </w:pPr>
                      <w:r w:rsidRPr="00412C29">
                        <w:rPr>
                          <w:rFonts w:ascii="HG丸ｺﾞｼｯｸM-PRO" w:eastAsia="HG丸ｺﾞｼｯｸM-PRO" w:hAnsi="HG丸ｺﾞｼｯｸM-PRO" w:hint="eastAsia"/>
                        </w:rPr>
                        <w:t>【特定保健指導</w:t>
                      </w:r>
                      <w:r w:rsidRPr="00412C29">
                        <w:rPr>
                          <w:rFonts w:ascii="HG丸ｺﾞｼｯｸM-PRO" w:eastAsia="HG丸ｺﾞｼｯｸM-PRO" w:hAnsi="HG丸ｺﾞｼｯｸM-PRO"/>
                        </w:rPr>
                        <w:t>の</w:t>
                      </w:r>
                      <w:r w:rsidRPr="00412C29">
                        <w:rPr>
                          <w:rFonts w:ascii="HG丸ｺﾞｼｯｸM-PRO" w:eastAsia="HG丸ｺﾞｼｯｸM-PRO" w:hAnsi="HG丸ｺﾞｼｯｸM-PRO" w:hint="eastAsia"/>
                        </w:rPr>
                        <w:t>案内</w:t>
                      </w:r>
                      <w:r w:rsidRPr="00412C29">
                        <w:rPr>
                          <w:rFonts w:ascii="HG丸ｺﾞｼｯｸM-PRO" w:eastAsia="HG丸ｺﾞｼｯｸM-PRO" w:hAnsi="HG丸ｺﾞｼｯｸM-PRO"/>
                        </w:rPr>
                        <w:t>文書</w:t>
                      </w:r>
                      <w:r w:rsidRPr="00412C29">
                        <w:rPr>
                          <w:rFonts w:ascii="HG丸ｺﾞｼｯｸM-PRO" w:eastAsia="HG丸ｺﾞｼｯｸM-PRO" w:hAnsi="HG丸ｺﾞｼｯｸM-PRO" w:hint="eastAsia"/>
                        </w:rPr>
                        <w:t>（ひな形）】</w:t>
                      </w:r>
                    </w:p>
                    <w:p w:rsidR="00412C29" w:rsidRPr="00412C29" w:rsidRDefault="00412C29" w:rsidP="00412C29">
                      <w:pPr>
                        <w:jc w:val="center"/>
                        <w:rPr>
                          <w:rFonts w:ascii="HG丸ｺﾞｼｯｸM-PRO" w:eastAsia="HG丸ｺﾞｼｯｸM-PRO" w:hAnsi="HG丸ｺﾞｼｯｸM-PRO" w:hint="eastAsia"/>
                        </w:rPr>
                      </w:pPr>
                      <w:r w:rsidRPr="00412C29">
                        <w:rPr>
                          <w:rFonts w:ascii="HG丸ｺﾞｼｯｸM-PRO" w:eastAsia="HG丸ｺﾞｼｯｸM-PRO" w:hAnsi="HG丸ｺﾞｼｯｸM-PRO" w:hint="eastAsia"/>
                        </w:rPr>
                        <w:t>事業所</w:t>
                      </w:r>
                      <w:r w:rsidRPr="00412C29">
                        <w:rPr>
                          <w:rFonts w:ascii="HG丸ｺﾞｼｯｸM-PRO" w:eastAsia="HG丸ｺﾞｼｯｸM-PRO" w:hAnsi="HG丸ｺﾞｼｯｸM-PRO"/>
                        </w:rPr>
                        <w:t>様</w:t>
                      </w:r>
                      <w:r w:rsidRPr="00412C29">
                        <w:rPr>
                          <w:rFonts w:ascii="HG丸ｺﾞｼｯｸM-PRO" w:eastAsia="HG丸ｺﾞｼｯｸM-PRO" w:hAnsi="HG丸ｺﾞｼｯｸM-PRO" w:hint="eastAsia"/>
                        </w:rPr>
                        <w:t>の</w:t>
                      </w:r>
                      <w:r w:rsidRPr="00412C29">
                        <w:rPr>
                          <w:rFonts w:ascii="HG丸ｺﾞｼｯｸM-PRO" w:eastAsia="HG丸ｺﾞｼｯｸM-PRO" w:hAnsi="HG丸ｺﾞｼｯｸM-PRO"/>
                        </w:rPr>
                        <w:t>ご都合に合わせて、オリジナルの文章に変更してご活用ください。</w:t>
                      </w:r>
                    </w:p>
                  </w:txbxContent>
                </v:textbox>
              </v:rect>
            </w:pict>
          </mc:Fallback>
        </mc:AlternateContent>
      </w:r>
      <w:r w:rsidR="005F6694">
        <w:rPr>
          <w:rFonts w:hint="eastAsia"/>
        </w:rPr>
        <w:t>令和○○年○○月○○日</w:t>
      </w:r>
    </w:p>
    <w:p w:rsidR="00175D0D" w:rsidRDefault="005F6694">
      <w:r>
        <w:rPr>
          <w:rFonts w:hint="eastAsia"/>
        </w:rPr>
        <w:t>○○　○○　様</w:t>
      </w:r>
    </w:p>
    <w:p w:rsidR="005F6694" w:rsidRDefault="005F6694" w:rsidP="005F6694">
      <w:pPr>
        <w:jc w:val="right"/>
      </w:pPr>
      <w:r>
        <w:rPr>
          <w:rFonts w:hint="eastAsia"/>
        </w:rPr>
        <w:t>総務部</w:t>
      </w:r>
    </w:p>
    <w:p w:rsidR="00175D0D" w:rsidRDefault="00175D0D">
      <w:bookmarkStart w:id="0" w:name="_GoBack"/>
      <w:bookmarkEnd w:id="0"/>
    </w:p>
    <w:p w:rsidR="005F6694" w:rsidRDefault="005F6694" w:rsidP="005F6694">
      <w:pPr>
        <w:jc w:val="center"/>
      </w:pPr>
      <w:r>
        <w:rPr>
          <w:rFonts w:hint="eastAsia"/>
        </w:rPr>
        <w:t>特定保健指導のご案内</w:t>
      </w:r>
    </w:p>
    <w:p w:rsidR="005F6694" w:rsidRDefault="005F6694"/>
    <w:p w:rsidR="00175D0D" w:rsidRDefault="00175D0D" w:rsidP="005F6694">
      <w:pPr>
        <w:ind w:firstLineChars="100" w:firstLine="210"/>
      </w:pPr>
      <w:r>
        <w:rPr>
          <w:rFonts w:hint="eastAsia"/>
        </w:rPr>
        <w:t>健診の結果を受け、生活習慣病の発症リスクが高く、生活習慣の改善による生活習慣病の予防効果が期待できる方に対して、特定保健指導を実施いたします。</w:t>
      </w:r>
    </w:p>
    <w:p w:rsidR="005F6694" w:rsidRPr="00357F98" w:rsidRDefault="00175D0D" w:rsidP="005F6694">
      <w:pPr>
        <w:ind w:firstLineChars="100" w:firstLine="210"/>
        <w:rPr>
          <w:color w:val="000000" w:themeColor="text1"/>
        </w:rPr>
      </w:pPr>
      <w:r>
        <w:rPr>
          <w:rFonts w:hint="eastAsia"/>
        </w:rPr>
        <w:t>協会けんぽの保健師・管理栄養士による個別面談となります。ご自身の健康状態を見直すことができる絶好</w:t>
      </w:r>
      <w:r w:rsidRPr="00357F98">
        <w:rPr>
          <w:rFonts w:hint="eastAsia"/>
          <w:color w:val="000000" w:themeColor="text1"/>
        </w:rPr>
        <w:t>の機会です。</w:t>
      </w:r>
      <w:r w:rsidR="005F6694" w:rsidRPr="00357F98">
        <w:rPr>
          <w:rFonts w:hint="eastAsia"/>
          <w:color w:val="000000" w:themeColor="text1"/>
        </w:rPr>
        <w:t>また、健康はご家族等、周囲の方のためでもあります。</w:t>
      </w:r>
    </w:p>
    <w:p w:rsidR="00175D0D" w:rsidRPr="00357F98" w:rsidRDefault="005F6694" w:rsidP="005F6694">
      <w:pPr>
        <w:ind w:firstLineChars="100" w:firstLine="210"/>
        <w:rPr>
          <w:color w:val="000000" w:themeColor="text1"/>
        </w:rPr>
      </w:pPr>
      <w:r w:rsidRPr="00357F98">
        <w:rPr>
          <w:rFonts w:hint="eastAsia"/>
          <w:color w:val="000000" w:themeColor="text1"/>
        </w:rPr>
        <w:t>皆様が健康で長く元気に働いていただくためのものですので、</w:t>
      </w:r>
      <w:r w:rsidR="00175D0D" w:rsidRPr="00357F98">
        <w:rPr>
          <w:rFonts w:hint="eastAsia"/>
          <w:color w:val="000000" w:themeColor="text1"/>
        </w:rPr>
        <w:t>ご参加いただきますようお願いいたします。</w:t>
      </w:r>
    </w:p>
    <w:p w:rsidR="00175D0D" w:rsidRDefault="00175D0D" w:rsidP="005F6694">
      <w:pPr>
        <w:ind w:firstLineChars="100" w:firstLine="210"/>
      </w:pPr>
      <w:r w:rsidRPr="00357F98">
        <w:rPr>
          <w:rFonts w:hint="eastAsia"/>
          <w:color w:val="000000" w:themeColor="text1"/>
        </w:rPr>
        <w:t>勝手ながら下記の通り</w:t>
      </w:r>
      <w:r w:rsidR="005F6694" w:rsidRPr="00357F98">
        <w:rPr>
          <w:rFonts w:hint="eastAsia"/>
          <w:color w:val="000000" w:themeColor="text1"/>
        </w:rPr>
        <w:t>総務部にて</w:t>
      </w:r>
      <w:r w:rsidRPr="00357F98">
        <w:rPr>
          <w:rFonts w:hint="eastAsia"/>
          <w:color w:val="000000" w:themeColor="text1"/>
        </w:rPr>
        <w:t>日程調整させていただきましたので、ご都合が悪い場合は、総務部○○</w:t>
      </w:r>
      <w:r w:rsidR="005F6694" w:rsidRPr="00357F98">
        <w:rPr>
          <w:rFonts w:hint="eastAsia"/>
          <w:color w:val="000000" w:themeColor="text1"/>
        </w:rPr>
        <w:t>（</w:t>
      </w:r>
      <w:r w:rsidR="005F6694">
        <w:rPr>
          <w:rFonts w:hint="eastAsia"/>
        </w:rPr>
        <w:t>内線：</w:t>
      </w:r>
      <w:r w:rsidR="005F6694">
        <w:rPr>
          <w:rFonts w:hint="eastAsia"/>
        </w:rPr>
        <w:t>999</w:t>
      </w:r>
      <w:r w:rsidR="005F6694">
        <w:rPr>
          <w:rFonts w:hint="eastAsia"/>
        </w:rPr>
        <w:t>）までご連絡をお願いいたします。</w:t>
      </w:r>
    </w:p>
    <w:p w:rsidR="00175D0D" w:rsidRDefault="00175D0D"/>
    <w:p w:rsidR="005F6694" w:rsidRPr="005F6694" w:rsidRDefault="005F6694"/>
    <w:p w:rsidR="005F6694" w:rsidRDefault="005F6694" w:rsidP="005F6694">
      <w:pPr>
        <w:pStyle w:val="a7"/>
      </w:pPr>
      <w:r>
        <w:rPr>
          <w:rFonts w:hint="eastAsia"/>
        </w:rPr>
        <w:t>記</w:t>
      </w:r>
    </w:p>
    <w:p w:rsidR="005F6694" w:rsidRDefault="005F6694" w:rsidP="005F6694"/>
    <w:p w:rsidR="00D73497" w:rsidRDefault="005F6694" w:rsidP="005F6694">
      <w:pPr>
        <w:ind w:firstLine="840"/>
      </w:pPr>
      <w:r>
        <w:rPr>
          <w:rFonts w:hint="eastAsia"/>
        </w:rPr>
        <w:t>１．面談日時</w:t>
      </w:r>
      <w:r>
        <w:tab/>
      </w:r>
      <w:r>
        <w:tab/>
      </w:r>
      <w:r>
        <w:rPr>
          <w:rFonts w:hint="eastAsia"/>
        </w:rPr>
        <w:t>令和○○年○○月○○日</w:t>
      </w:r>
      <w:r w:rsidR="00D73497">
        <w:rPr>
          <w:rFonts w:hint="eastAsia"/>
        </w:rPr>
        <w:t>（○）</w:t>
      </w:r>
    </w:p>
    <w:p w:rsidR="005F6694" w:rsidRDefault="005F6694" w:rsidP="00D73497">
      <w:pPr>
        <w:ind w:left="2520" w:firstLine="840"/>
      </w:pPr>
      <w:r>
        <w:rPr>
          <w:rFonts w:hint="eastAsia"/>
        </w:rPr>
        <w:t>9</w:t>
      </w:r>
      <w:r>
        <w:rPr>
          <w:rFonts w:hint="eastAsia"/>
        </w:rPr>
        <w:t>：</w:t>
      </w:r>
      <w:r>
        <w:rPr>
          <w:rFonts w:hint="eastAsia"/>
        </w:rPr>
        <w:t>30</w:t>
      </w:r>
      <w:r>
        <w:rPr>
          <w:rFonts w:hint="eastAsia"/>
        </w:rPr>
        <w:t>～</w:t>
      </w:r>
      <w:r>
        <w:rPr>
          <w:rFonts w:hint="eastAsia"/>
        </w:rPr>
        <w:t>10</w:t>
      </w:r>
      <w:r>
        <w:rPr>
          <w:rFonts w:hint="eastAsia"/>
        </w:rPr>
        <w:t>：</w:t>
      </w:r>
      <w:r>
        <w:rPr>
          <w:rFonts w:hint="eastAsia"/>
        </w:rPr>
        <w:t>00</w:t>
      </w:r>
    </w:p>
    <w:p w:rsidR="005F6694" w:rsidRDefault="005F6694" w:rsidP="005F6694">
      <w:pPr>
        <w:ind w:firstLine="840"/>
      </w:pPr>
      <w:r>
        <w:rPr>
          <w:rFonts w:hint="eastAsia"/>
        </w:rPr>
        <w:t>２．面談場所</w:t>
      </w:r>
      <w:r>
        <w:tab/>
      </w:r>
      <w:r>
        <w:tab/>
      </w:r>
      <w:r>
        <w:rPr>
          <w:rFonts w:hint="eastAsia"/>
        </w:rPr>
        <w:t>会議室</w:t>
      </w:r>
      <w:r>
        <w:rPr>
          <w:rFonts w:hint="eastAsia"/>
        </w:rPr>
        <w:t>A</w:t>
      </w:r>
    </w:p>
    <w:p w:rsidR="005F6694" w:rsidRDefault="005F6694" w:rsidP="005F6694">
      <w:pPr>
        <w:ind w:firstLine="840"/>
      </w:pPr>
      <w:r>
        <w:rPr>
          <w:rFonts w:hint="eastAsia"/>
        </w:rPr>
        <w:t>３．面談コース</w:t>
      </w:r>
      <w:r w:rsidRPr="005F6694">
        <w:rPr>
          <w:rFonts w:hint="eastAsia"/>
          <w:vertAlign w:val="superscript"/>
        </w:rPr>
        <w:t>※</w:t>
      </w:r>
      <w:r>
        <w:tab/>
      </w:r>
      <w:r>
        <w:tab/>
      </w:r>
      <w:r>
        <w:rPr>
          <w:rFonts w:hint="eastAsia"/>
        </w:rPr>
        <w:t>積極的支援</w:t>
      </w:r>
    </w:p>
    <w:p w:rsidR="005F6694" w:rsidRDefault="005F6694" w:rsidP="005F6694">
      <w:pPr>
        <w:pStyle w:val="a9"/>
      </w:pPr>
    </w:p>
    <w:p w:rsidR="005F6694" w:rsidRDefault="005F6694" w:rsidP="005F6694">
      <w:pPr>
        <w:pStyle w:val="a9"/>
      </w:pPr>
      <w:r>
        <w:rPr>
          <w:rFonts w:hint="eastAsia"/>
        </w:rPr>
        <w:t>以上</w:t>
      </w:r>
    </w:p>
    <w:p w:rsidR="005F6694" w:rsidRDefault="005F6694" w:rsidP="005F6694"/>
    <w:p w:rsidR="005F6694" w:rsidRDefault="005F6694" w:rsidP="005F6694"/>
    <w:p w:rsidR="005F6694" w:rsidRDefault="005F6694">
      <w:r>
        <w:rPr>
          <w:rFonts w:hint="eastAsia"/>
        </w:rPr>
        <w:t>※面談コースについて</w:t>
      </w:r>
    </w:p>
    <w:p w:rsidR="005F6694" w:rsidRDefault="005F6694">
      <w:r>
        <w:rPr>
          <w:rFonts w:hint="eastAsia"/>
        </w:rPr>
        <w:t>【積極的支援】</w:t>
      </w:r>
    </w:p>
    <w:p w:rsidR="005F6694" w:rsidRDefault="005F6694" w:rsidP="005F6694">
      <w:pPr>
        <w:ind w:leftChars="100" w:left="210" w:firstLineChars="100" w:firstLine="210"/>
      </w:pPr>
      <w:r>
        <w:rPr>
          <w:rFonts w:hint="eastAsia"/>
        </w:rPr>
        <w:t>メタボリックシンドロームのリスクが高くなってきた方を対象としたものです。ライフスタイルに合わせた生活習慣改善の目標を設定し、改善努力の継続状況を定期的に伺いながら、アプローチやサポートをしていただけます。</w:t>
      </w:r>
    </w:p>
    <w:p w:rsidR="005F6694" w:rsidRDefault="005F6694" w:rsidP="005F6694"/>
    <w:p w:rsidR="005F6694" w:rsidRDefault="005F6694" w:rsidP="005F6694">
      <w:r>
        <w:rPr>
          <w:rFonts w:hint="eastAsia"/>
        </w:rPr>
        <w:t>【動機付け支援】</w:t>
      </w:r>
    </w:p>
    <w:p w:rsidR="005F6694" w:rsidRDefault="005F6694" w:rsidP="00D73497">
      <w:pPr>
        <w:ind w:leftChars="100" w:left="210" w:firstLineChars="100" w:firstLine="210"/>
      </w:pPr>
      <w:r>
        <w:rPr>
          <w:rFonts w:hint="eastAsia"/>
        </w:rPr>
        <w:t>メタボリックシンドロームのリスクが現れ始めた段階の方を対象としたものです。ライフスタイルに合わせた生活習慣改善の目標を設定し、面談の</w:t>
      </w:r>
      <w:r>
        <w:rPr>
          <w:rFonts w:hint="eastAsia"/>
        </w:rPr>
        <w:t>3</w:t>
      </w:r>
      <w:r>
        <w:rPr>
          <w:rFonts w:hint="eastAsia"/>
        </w:rPr>
        <w:t>か月後に改善状況を確認していただけます。</w:t>
      </w:r>
    </w:p>
    <w:p w:rsidR="00412C29" w:rsidRDefault="00412C29" w:rsidP="00323F6F">
      <w:r>
        <w:rPr>
          <w:rFonts w:hint="eastAsia"/>
          <w:noProof/>
        </w:rPr>
        <w:lastRenderedPageBreak/>
        <mc:AlternateContent>
          <mc:Choice Requires="wps">
            <w:drawing>
              <wp:anchor distT="0" distB="0" distL="114300" distR="114300" simplePos="0" relativeHeight="251661312" behindDoc="0" locked="0" layoutInCell="1" allowOverlap="1" wp14:anchorId="77B824EE" wp14:editId="6E6DBCCA">
                <wp:simplePos x="0" y="0"/>
                <wp:positionH relativeFrom="column">
                  <wp:posOffset>-2106</wp:posOffset>
                </wp:positionH>
                <wp:positionV relativeFrom="paragraph">
                  <wp:posOffset>192940</wp:posOffset>
                </wp:positionV>
                <wp:extent cx="5399773" cy="404161"/>
                <wp:effectExtent l="57150" t="38100" r="67945" b="91440"/>
                <wp:wrapNone/>
                <wp:docPr id="4" name="正方形/長方形 4"/>
                <wp:cNvGraphicFramePr/>
                <a:graphic xmlns:a="http://schemas.openxmlformats.org/drawingml/2006/main">
                  <a:graphicData uri="http://schemas.microsoft.com/office/word/2010/wordprocessingShape">
                    <wps:wsp>
                      <wps:cNvSpPr/>
                      <wps:spPr>
                        <a:xfrm>
                          <a:off x="0" y="0"/>
                          <a:ext cx="5399773" cy="404161"/>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412C29" w:rsidRPr="00412C29" w:rsidRDefault="00412C29" w:rsidP="00412C29">
                            <w:pPr>
                              <w:jc w:val="center"/>
                              <w:rPr>
                                <w:rFonts w:ascii="HG丸ｺﾞｼｯｸM-PRO" w:eastAsia="HG丸ｺﾞｼｯｸM-PRO" w:hAnsi="HG丸ｺﾞｼｯｸM-PRO"/>
                              </w:rPr>
                            </w:pPr>
                            <w:r w:rsidRPr="00412C29">
                              <w:rPr>
                                <w:rFonts w:ascii="HG丸ｺﾞｼｯｸM-PRO" w:eastAsia="HG丸ｺﾞｼｯｸM-PRO" w:hAnsi="HG丸ｺﾞｼｯｸM-PRO" w:hint="eastAsia"/>
                              </w:rPr>
                              <w:t>【</w:t>
                            </w:r>
                            <w:r>
                              <w:rPr>
                                <w:rFonts w:ascii="HG丸ｺﾞｼｯｸM-PRO" w:eastAsia="HG丸ｺﾞｼｯｸM-PRO" w:hAnsi="HG丸ｺﾞｼｯｸM-PRO" w:hint="eastAsia"/>
                              </w:rPr>
                              <w:t>使用</w:t>
                            </w:r>
                            <w:r>
                              <w:rPr>
                                <w:rFonts w:ascii="HG丸ｺﾞｼｯｸM-PRO" w:eastAsia="HG丸ｺﾞｼｯｸM-PRO" w:hAnsi="HG丸ｺﾞｼｯｸM-PRO"/>
                              </w:rPr>
                              <w:t>方法・</w:t>
                            </w:r>
                            <w:r>
                              <w:rPr>
                                <w:rFonts w:ascii="HG丸ｺﾞｼｯｸM-PRO" w:eastAsia="HG丸ｺﾞｼｯｸM-PRO" w:hAnsi="HG丸ｺﾞｼｯｸM-PRO" w:hint="eastAsia"/>
                              </w:rPr>
                              <w:t>ポイント</w:t>
                            </w:r>
                            <w:r w:rsidRPr="00412C29">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B824EE" id="正方形/長方形 4" o:spid="_x0000_s1027" style="position:absolute;left:0;text-align:left;margin-left:-.15pt;margin-top:15.2pt;width:425.2pt;height:3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" fillcolor="#dfa7a6 [1621]" strokecolor="#bc4542 [3045]">
                <v:fill color2="#f5e4e4 [501]" rotate="t" angle="180" colors="0 #ffa2a1;22938f #ffbebd;1 #ffe5e5" focus="100%" type="gradient"/>
                <v:shadow on="t" color="black" opacity="24903f" origin=",.5" offset="0,.55556mm"/>
                <v:textbox>
                  <w:txbxContent>
                    <w:p w:rsidR="00412C29" w:rsidRPr="00412C29" w:rsidRDefault="00412C29" w:rsidP="00412C29">
                      <w:pPr>
                        <w:jc w:val="center"/>
                        <w:rPr>
                          <w:rFonts w:ascii="HG丸ｺﾞｼｯｸM-PRO" w:eastAsia="HG丸ｺﾞｼｯｸM-PRO" w:hAnsi="HG丸ｺﾞｼｯｸM-PRO"/>
                        </w:rPr>
                      </w:pPr>
                      <w:r w:rsidRPr="00412C29">
                        <w:rPr>
                          <w:rFonts w:ascii="HG丸ｺﾞｼｯｸM-PRO" w:eastAsia="HG丸ｺﾞｼｯｸM-PRO" w:hAnsi="HG丸ｺﾞｼｯｸM-PRO" w:hint="eastAsia"/>
                        </w:rPr>
                        <w:t>【</w:t>
                      </w:r>
                      <w:r>
                        <w:rPr>
                          <w:rFonts w:ascii="HG丸ｺﾞｼｯｸM-PRO" w:eastAsia="HG丸ｺﾞｼｯｸM-PRO" w:hAnsi="HG丸ｺﾞｼｯｸM-PRO" w:hint="eastAsia"/>
                        </w:rPr>
                        <w:t>使用</w:t>
                      </w:r>
                      <w:r>
                        <w:rPr>
                          <w:rFonts w:ascii="HG丸ｺﾞｼｯｸM-PRO" w:eastAsia="HG丸ｺﾞｼｯｸM-PRO" w:hAnsi="HG丸ｺﾞｼｯｸM-PRO"/>
                        </w:rPr>
                        <w:t>方法・</w:t>
                      </w:r>
                      <w:r>
                        <w:rPr>
                          <w:rFonts w:ascii="HG丸ｺﾞｼｯｸM-PRO" w:eastAsia="HG丸ｺﾞｼｯｸM-PRO" w:hAnsi="HG丸ｺﾞｼｯｸM-PRO" w:hint="eastAsia"/>
                        </w:rPr>
                        <w:t>ポイント</w:t>
                      </w:r>
                      <w:r w:rsidRPr="00412C29">
                        <w:rPr>
                          <w:rFonts w:ascii="HG丸ｺﾞｼｯｸM-PRO" w:eastAsia="HG丸ｺﾞｼｯｸM-PRO" w:hAnsi="HG丸ｺﾞｼｯｸM-PRO" w:hint="eastAsia"/>
                        </w:rPr>
                        <w:t>】</w:t>
                      </w:r>
                    </w:p>
                  </w:txbxContent>
                </v:textbox>
              </v:rect>
            </w:pict>
          </mc:Fallback>
        </mc:AlternateContent>
      </w:r>
    </w:p>
    <w:p w:rsidR="00412C29" w:rsidRDefault="00412C29" w:rsidP="00323F6F"/>
    <w:p w:rsidR="00412C29" w:rsidRDefault="00412C29" w:rsidP="00323F6F"/>
    <w:p w:rsidR="00412C29" w:rsidRDefault="00412C29" w:rsidP="00323F6F"/>
    <w:p w:rsidR="00412C29" w:rsidRDefault="00412C29" w:rsidP="00323F6F"/>
    <w:p w:rsidR="00412C29" w:rsidRDefault="00412C29" w:rsidP="00323F6F"/>
    <w:p w:rsidR="00412C29" w:rsidRDefault="00412C29" w:rsidP="00323F6F">
      <w:pPr>
        <w:rPr>
          <w:rFonts w:hint="eastAsia"/>
        </w:rPr>
      </w:pPr>
    </w:p>
    <w:p w:rsidR="00323F6F" w:rsidRDefault="00412C29" w:rsidP="00323F6F">
      <w:r w:rsidRPr="00412C29">
        <w:drawing>
          <wp:inline distT="0" distB="0" distL="0" distR="0">
            <wp:extent cx="5383706" cy="5553777"/>
            <wp:effectExtent l="0" t="0" r="762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518"/>
                    <a:stretch/>
                  </pic:blipFill>
                  <pic:spPr bwMode="auto">
                    <a:xfrm>
                      <a:off x="0" y="0"/>
                      <a:ext cx="5385886" cy="5556026"/>
                    </a:xfrm>
                    <a:prstGeom prst="rect">
                      <a:avLst/>
                    </a:prstGeom>
                    <a:noFill/>
                    <a:ln>
                      <a:noFill/>
                    </a:ln>
                    <a:extLst>
                      <a:ext uri="{53640926-AAD7-44D8-BBD7-CCE9431645EC}">
                        <a14:shadowObscured xmlns:a14="http://schemas.microsoft.com/office/drawing/2010/main"/>
                      </a:ext>
                    </a:extLst>
                  </pic:spPr>
                </pic:pic>
              </a:graphicData>
            </a:graphic>
          </wp:inline>
        </w:drawing>
      </w:r>
    </w:p>
    <w:sectPr w:rsidR="00323F6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04B" w:rsidRDefault="0060304B" w:rsidP="00BB025B">
      <w:r>
        <w:separator/>
      </w:r>
    </w:p>
  </w:endnote>
  <w:endnote w:type="continuationSeparator" w:id="0">
    <w:p w:rsidR="0060304B" w:rsidRDefault="0060304B" w:rsidP="00BB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04B" w:rsidRDefault="0060304B" w:rsidP="00BB025B">
      <w:r>
        <w:separator/>
      </w:r>
    </w:p>
  </w:footnote>
  <w:footnote w:type="continuationSeparator" w:id="0">
    <w:p w:rsidR="0060304B" w:rsidRDefault="0060304B" w:rsidP="00BB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25B" w:rsidRPr="00BB025B" w:rsidRDefault="00BB025B">
    <w:pPr>
      <w:pStyle w:val="a3"/>
      <w:rPr>
        <w:rFonts w:asciiTheme="minorEastAsia" w:hAnsiTheme="minorEastAsia"/>
        <w:sz w:val="24"/>
        <w:szCs w:val="24"/>
      </w:rPr>
    </w:pPr>
    <w:r w:rsidRPr="00BB025B">
      <w:rPr>
        <w:rFonts w:asciiTheme="minorEastAsia" w:hAnsiTheme="minorEastAsia" w:hint="eastAsia"/>
        <w:sz w:val="24"/>
        <w:szCs w:val="24"/>
      </w:rPr>
      <w:t>機密性2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4B"/>
    <w:rsid w:val="00043282"/>
    <w:rsid w:val="00065E8F"/>
    <w:rsid w:val="000E0C0C"/>
    <w:rsid w:val="00175D0D"/>
    <w:rsid w:val="00323F6F"/>
    <w:rsid w:val="00357F98"/>
    <w:rsid w:val="00412C29"/>
    <w:rsid w:val="005F6694"/>
    <w:rsid w:val="0060304B"/>
    <w:rsid w:val="00700CA5"/>
    <w:rsid w:val="00894D57"/>
    <w:rsid w:val="00B92981"/>
    <w:rsid w:val="00BB025B"/>
    <w:rsid w:val="00D25F97"/>
    <w:rsid w:val="00D73497"/>
    <w:rsid w:val="00F9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E8929B"/>
  <w15:chartTrackingRefBased/>
  <w15:docId w15:val="{F391267B-51FD-4D3B-B8FE-F59721E9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25B"/>
    <w:pPr>
      <w:tabs>
        <w:tab w:val="center" w:pos="4252"/>
        <w:tab w:val="right" w:pos="8504"/>
      </w:tabs>
      <w:snapToGrid w:val="0"/>
    </w:pPr>
  </w:style>
  <w:style w:type="character" w:customStyle="1" w:styleId="a4">
    <w:name w:val="ヘッダー (文字)"/>
    <w:basedOn w:val="a0"/>
    <w:link w:val="a3"/>
    <w:uiPriority w:val="99"/>
    <w:rsid w:val="00BB025B"/>
  </w:style>
  <w:style w:type="paragraph" w:styleId="a5">
    <w:name w:val="footer"/>
    <w:basedOn w:val="a"/>
    <w:link w:val="a6"/>
    <w:uiPriority w:val="99"/>
    <w:unhideWhenUsed/>
    <w:rsid w:val="00BB025B"/>
    <w:pPr>
      <w:tabs>
        <w:tab w:val="center" w:pos="4252"/>
        <w:tab w:val="right" w:pos="8504"/>
      </w:tabs>
      <w:snapToGrid w:val="0"/>
    </w:pPr>
  </w:style>
  <w:style w:type="character" w:customStyle="1" w:styleId="a6">
    <w:name w:val="フッター (文字)"/>
    <w:basedOn w:val="a0"/>
    <w:link w:val="a5"/>
    <w:uiPriority w:val="99"/>
    <w:rsid w:val="00BB025B"/>
  </w:style>
  <w:style w:type="paragraph" w:styleId="a7">
    <w:name w:val="Note Heading"/>
    <w:basedOn w:val="a"/>
    <w:next w:val="a"/>
    <w:link w:val="a8"/>
    <w:uiPriority w:val="99"/>
    <w:unhideWhenUsed/>
    <w:rsid w:val="005F6694"/>
    <w:pPr>
      <w:jc w:val="center"/>
    </w:pPr>
  </w:style>
  <w:style w:type="character" w:customStyle="1" w:styleId="a8">
    <w:name w:val="記 (文字)"/>
    <w:basedOn w:val="a0"/>
    <w:link w:val="a7"/>
    <w:uiPriority w:val="99"/>
    <w:rsid w:val="005F6694"/>
  </w:style>
  <w:style w:type="paragraph" w:styleId="a9">
    <w:name w:val="Closing"/>
    <w:basedOn w:val="a"/>
    <w:link w:val="aa"/>
    <w:uiPriority w:val="99"/>
    <w:unhideWhenUsed/>
    <w:rsid w:val="005F6694"/>
    <w:pPr>
      <w:jc w:val="right"/>
    </w:pPr>
  </w:style>
  <w:style w:type="character" w:customStyle="1" w:styleId="aa">
    <w:name w:val="結語 (文字)"/>
    <w:basedOn w:val="a0"/>
    <w:link w:val="a9"/>
    <w:uiPriority w:val="99"/>
    <w:rsid w:val="005F6694"/>
  </w:style>
  <w:style w:type="character" w:styleId="ab">
    <w:name w:val="annotation reference"/>
    <w:basedOn w:val="a0"/>
    <w:uiPriority w:val="99"/>
    <w:semiHidden/>
    <w:unhideWhenUsed/>
    <w:rsid w:val="005F6694"/>
    <w:rPr>
      <w:sz w:val="18"/>
      <w:szCs w:val="18"/>
    </w:rPr>
  </w:style>
  <w:style w:type="paragraph" w:styleId="ac">
    <w:name w:val="annotation text"/>
    <w:basedOn w:val="a"/>
    <w:link w:val="ad"/>
    <w:uiPriority w:val="99"/>
    <w:semiHidden/>
    <w:unhideWhenUsed/>
    <w:rsid w:val="005F6694"/>
    <w:pPr>
      <w:jc w:val="left"/>
    </w:pPr>
  </w:style>
  <w:style w:type="character" w:customStyle="1" w:styleId="ad">
    <w:name w:val="コメント文字列 (文字)"/>
    <w:basedOn w:val="a0"/>
    <w:link w:val="ac"/>
    <w:uiPriority w:val="99"/>
    <w:semiHidden/>
    <w:rsid w:val="005F6694"/>
  </w:style>
  <w:style w:type="paragraph" w:styleId="ae">
    <w:name w:val="annotation subject"/>
    <w:basedOn w:val="ac"/>
    <w:next w:val="ac"/>
    <w:link w:val="af"/>
    <w:uiPriority w:val="99"/>
    <w:semiHidden/>
    <w:unhideWhenUsed/>
    <w:rsid w:val="005F6694"/>
    <w:rPr>
      <w:b/>
      <w:bCs/>
    </w:rPr>
  </w:style>
  <w:style w:type="character" w:customStyle="1" w:styleId="af">
    <w:name w:val="コメント内容 (文字)"/>
    <w:basedOn w:val="ad"/>
    <w:link w:val="ae"/>
    <w:uiPriority w:val="99"/>
    <w:semiHidden/>
    <w:rsid w:val="005F6694"/>
    <w:rPr>
      <w:b/>
      <w:bCs/>
    </w:rPr>
  </w:style>
  <w:style w:type="paragraph" w:styleId="af0">
    <w:name w:val="Balloon Text"/>
    <w:basedOn w:val="a"/>
    <w:link w:val="af1"/>
    <w:uiPriority w:val="99"/>
    <w:semiHidden/>
    <w:unhideWhenUsed/>
    <w:rsid w:val="005F669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F66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真寛</dc:creator>
  <cp:keywords/>
  <dc:description/>
  <cp:lastModifiedBy>山口　真寛</cp:lastModifiedBy>
  <cp:revision>6</cp:revision>
  <cp:lastPrinted>2025-04-04T02:58:00Z</cp:lastPrinted>
  <dcterms:created xsi:type="dcterms:W3CDTF">2025-03-19T04:56:00Z</dcterms:created>
  <dcterms:modified xsi:type="dcterms:W3CDTF">2025-04-04T03:14:00Z</dcterms:modified>
</cp:coreProperties>
</file>